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5E" w:rsidRPr="006C2F90" w:rsidRDefault="0082085E" w:rsidP="0082085E">
      <w:pPr>
        <w:jc w:val="center"/>
        <w:rPr>
          <w:rFonts w:ascii="Calibri" w:hAnsi="Calibri" w:cs="Calibri"/>
          <w:b/>
          <w:bCs/>
          <w:sz w:val="24"/>
        </w:rPr>
      </w:pPr>
      <w:bookmarkStart w:id="0" w:name="_GoBack"/>
      <w:bookmarkEnd w:id="0"/>
      <w:r>
        <w:rPr>
          <w:rFonts w:ascii="Calibri" w:hAnsi="Calibri" w:cs="Calibri"/>
          <w:b/>
          <w:bCs/>
          <w:sz w:val="24"/>
        </w:rPr>
        <w:t>WORKSHOP AGENDA</w:t>
      </w:r>
    </w:p>
    <w:p w:rsidR="0082085E" w:rsidRDefault="0082085E" w:rsidP="0082085E">
      <w:pPr>
        <w:jc w:val="center"/>
        <w:rPr>
          <w:rFonts w:ascii="Calibri" w:hAnsi="Calibri" w:cs="Calibri"/>
          <w:b/>
          <w:bCs/>
          <w:sz w:val="24"/>
        </w:rPr>
      </w:pPr>
      <w:r w:rsidRPr="006C2F90">
        <w:rPr>
          <w:rFonts w:ascii="Calibri" w:hAnsi="Calibri" w:cs="Calibri"/>
          <w:b/>
          <w:bCs/>
          <w:sz w:val="24"/>
        </w:rPr>
        <w:t xml:space="preserve">FRITCH CITY COUNCIL </w:t>
      </w:r>
      <w:r>
        <w:rPr>
          <w:rFonts w:ascii="Calibri" w:hAnsi="Calibri" w:cs="Calibri"/>
          <w:b/>
          <w:bCs/>
          <w:sz w:val="24"/>
        </w:rPr>
        <w:t>WORKSHOP</w:t>
      </w:r>
      <w:r w:rsidRPr="006C2F90">
        <w:rPr>
          <w:rFonts w:ascii="Calibri" w:hAnsi="Calibri" w:cs="Calibri"/>
          <w:b/>
          <w:bCs/>
          <w:sz w:val="24"/>
        </w:rPr>
        <w:t xml:space="preserve"> SESSION</w:t>
      </w:r>
    </w:p>
    <w:p w:rsidR="0082085E" w:rsidRPr="006C2F90" w:rsidRDefault="0082085E" w:rsidP="0082085E">
      <w:pPr>
        <w:jc w:val="center"/>
        <w:rPr>
          <w:rFonts w:ascii="Calibri" w:hAnsi="Calibri" w:cs="Calibri"/>
          <w:b/>
          <w:bCs/>
          <w:sz w:val="24"/>
        </w:rPr>
      </w:pPr>
      <w:r>
        <w:rPr>
          <w:rFonts w:ascii="Calibri" w:hAnsi="Calibri" w:cs="Calibri"/>
          <w:b/>
          <w:bCs/>
          <w:sz w:val="24"/>
        </w:rPr>
        <w:t>APRIL 16, 2019</w:t>
      </w:r>
    </w:p>
    <w:p w:rsidR="0082085E" w:rsidRDefault="0082085E" w:rsidP="0082085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rsidR="0082085E" w:rsidRDefault="0082085E" w:rsidP="0082085E">
      <w:pPr>
        <w:jc w:val="center"/>
        <w:rPr>
          <w:rFonts w:ascii="Calibri" w:hAnsi="Calibri" w:cs="Calibri"/>
          <w:b/>
          <w:bCs/>
          <w:sz w:val="24"/>
        </w:rPr>
      </w:pPr>
      <w:r>
        <w:rPr>
          <w:rFonts w:ascii="Calibri" w:hAnsi="Calibri" w:cs="Calibri"/>
          <w:b/>
          <w:bCs/>
          <w:sz w:val="24"/>
        </w:rPr>
        <w:t xml:space="preserve">6:30 P.M. </w:t>
      </w:r>
    </w:p>
    <w:p w:rsidR="0082085E" w:rsidRDefault="0082085E"/>
    <w:p w:rsidR="0082085E" w:rsidRDefault="0082085E" w:rsidP="0082085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rsidR="0082085E" w:rsidRDefault="0082085E" w:rsidP="0082085E">
      <w:pPr>
        <w:tabs>
          <w:tab w:val="center" w:pos="360"/>
          <w:tab w:val="center" w:pos="540"/>
        </w:tabs>
        <w:jc w:val="both"/>
        <w:rPr>
          <w:rFonts w:ascii="Calibri" w:hAnsi="Calibri" w:cs="Calibri"/>
          <w:b/>
          <w:bCs/>
          <w:sz w:val="22"/>
          <w:szCs w:val="22"/>
        </w:rPr>
      </w:pPr>
    </w:p>
    <w:p w:rsidR="0082085E" w:rsidRDefault="0082085E" w:rsidP="0082085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rsidR="0082085E" w:rsidRDefault="0082085E" w:rsidP="0082085E">
      <w:pPr>
        <w:pStyle w:val="ListParagraph"/>
        <w:numPr>
          <w:ilvl w:val="0"/>
          <w:numId w:val="1"/>
        </w:numPr>
        <w:spacing w:line="360" w:lineRule="auto"/>
        <w:ind w:left="360"/>
        <w:jc w:val="both"/>
        <w:rPr>
          <w:rFonts w:ascii="Calibri" w:hAnsi="Calibri" w:cs="Calibri"/>
          <w:b/>
          <w:bCs/>
          <w:sz w:val="22"/>
          <w:szCs w:val="22"/>
        </w:rPr>
      </w:pPr>
      <w:r>
        <w:rPr>
          <w:rFonts w:ascii="Calibri" w:hAnsi="Calibri" w:cs="Calibri"/>
          <w:b/>
          <w:bCs/>
          <w:sz w:val="22"/>
          <w:szCs w:val="22"/>
        </w:rPr>
        <w:t>Workshop Items:</w:t>
      </w:r>
    </w:p>
    <w:p w:rsidR="0082085E" w:rsidRDefault="0082085E" w:rsidP="0082085E">
      <w:pPr>
        <w:pStyle w:val="ListParagraph"/>
        <w:numPr>
          <w:ilvl w:val="1"/>
          <w:numId w:val="1"/>
        </w:numPr>
        <w:spacing w:line="360" w:lineRule="auto"/>
        <w:jc w:val="both"/>
        <w:rPr>
          <w:rFonts w:ascii="Calibri" w:hAnsi="Calibri" w:cs="Calibri"/>
          <w:b/>
          <w:bCs/>
          <w:sz w:val="22"/>
          <w:szCs w:val="22"/>
        </w:rPr>
      </w:pPr>
      <w:r>
        <w:rPr>
          <w:rFonts w:ascii="Calibri" w:hAnsi="Calibri" w:cs="Calibri"/>
          <w:b/>
          <w:bCs/>
          <w:sz w:val="22"/>
          <w:szCs w:val="22"/>
        </w:rPr>
        <w:t>Discuss water rate review and comparison</w:t>
      </w:r>
    </w:p>
    <w:p w:rsidR="0082085E" w:rsidRDefault="0082085E" w:rsidP="0082085E">
      <w:pPr>
        <w:pStyle w:val="ListParagraph"/>
        <w:numPr>
          <w:ilvl w:val="1"/>
          <w:numId w:val="1"/>
        </w:numPr>
        <w:spacing w:line="360" w:lineRule="auto"/>
        <w:jc w:val="both"/>
        <w:rPr>
          <w:rFonts w:ascii="Calibri" w:hAnsi="Calibri" w:cs="Calibri"/>
          <w:b/>
          <w:bCs/>
          <w:sz w:val="22"/>
          <w:szCs w:val="22"/>
        </w:rPr>
      </w:pPr>
      <w:r>
        <w:rPr>
          <w:rFonts w:ascii="Calibri" w:hAnsi="Calibri" w:cs="Calibri"/>
          <w:b/>
          <w:bCs/>
          <w:sz w:val="22"/>
          <w:szCs w:val="22"/>
        </w:rPr>
        <w:t xml:space="preserve">Discuss </w:t>
      </w:r>
      <w:proofErr w:type="gramStart"/>
      <w:r>
        <w:rPr>
          <w:rFonts w:ascii="Calibri" w:hAnsi="Calibri" w:cs="Calibri"/>
          <w:b/>
          <w:bCs/>
          <w:sz w:val="22"/>
          <w:szCs w:val="22"/>
        </w:rPr>
        <w:t>future plans</w:t>
      </w:r>
      <w:proofErr w:type="gramEnd"/>
      <w:r>
        <w:rPr>
          <w:rFonts w:ascii="Calibri" w:hAnsi="Calibri" w:cs="Calibri"/>
          <w:b/>
          <w:bCs/>
          <w:sz w:val="22"/>
          <w:szCs w:val="22"/>
        </w:rPr>
        <w:t xml:space="preserve"> of water system.</w:t>
      </w:r>
    </w:p>
    <w:p w:rsidR="0082085E" w:rsidRPr="0082085E" w:rsidRDefault="0082085E" w:rsidP="0082085E">
      <w:pPr>
        <w:spacing w:line="360" w:lineRule="auto"/>
        <w:jc w:val="both"/>
        <w:rPr>
          <w:rFonts w:ascii="Calibri" w:hAnsi="Calibri" w:cs="Calibri"/>
          <w:b/>
          <w:bCs/>
          <w:sz w:val="22"/>
          <w:szCs w:val="22"/>
        </w:rPr>
      </w:pPr>
      <w:r>
        <w:rPr>
          <w:rFonts w:ascii="Calibri" w:hAnsi="Calibri" w:cs="Calibri"/>
          <w:b/>
          <w:bCs/>
          <w:sz w:val="22"/>
          <w:szCs w:val="22"/>
        </w:rPr>
        <w:t>3.   Adjournment.</w:t>
      </w:r>
    </w:p>
    <w:p w:rsidR="0082085E" w:rsidRDefault="0082085E" w:rsidP="0082085E">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Pr>
          <w:rFonts w:asciiTheme="minorHAnsi" w:hAnsiTheme="minorHAnsi" w:cstheme="minorHAnsi"/>
          <w:b/>
          <w:bCs/>
          <w:sz w:val="22"/>
          <w:szCs w:val="22"/>
        </w:rPr>
        <w:t xml:space="preserve">Michelle Moneymaker,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rsidR="0082085E" w:rsidRDefault="0082085E" w:rsidP="0082085E">
      <w:pPr>
        <w:ind w:left="360" w:hanging="360"/>
        <w:jc w:val="both"/>
        <w:rPr>
          <w:rFonts w:asciiTheme="minorHAnsi" w:hAnsiTheme="minorHAnsi" w:cstheme="minorHAnsi"/>
          <w:sz w:val="22"/>
          <w:szCs w:val="22"/>
        </w:rPr>
      </w:pPr>
    </w:p>
    <w:p w:rsidR="0082085E" w:rsidRDefault="0082085E" w:rsidP="0082085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rsidR="0082085E" w:rsidRDefault="0082085E" w:rsidP="0082085E">
      <w:pPr>
        <w:rPr>
          <w:rFonts w:asciiTheme="minorHAnsi" w:hAnsiTheme="minorHAnsi" w:cstheme="minorHAnsi"/>
          <w:sz w:val="22"/>
          <w:szCs w:val="22"/>
        </w:rPr>
      </w:pPr>
    </w:p>
    <w:p w:rsidR="0082085E" w:rsidRPr="0092026B" w:rsidRDefault="0082085E" w:rsidP="0082085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9419FC">
        <w:rPr>
          <w:rFonts w:asciiTheme="minorHAnsi" w:hAnsiTheme="minorHAnsi" w:cstheme="minorHAnsi"/>
          <w:sz w:val="22"/>
          <w:szCs w:val="22"/>
        </w:rPr>
        <w:t>Drew Brassfield</w:t>
      </w:r>
      <w:r>
        <w:rPr>
          <w:rFonts w:asciiTheme="minorHAnsi" w:hAnsiTheme="minorHAnsi" w:cstheme="minorHAnsi"/>
          <w:sz w:val="22"/>
          <w:szCs w:val="22"/>
        </w:rPr>
        <w:t xml:space="preserve">, City </w:t>
      </w:r>
      <w:r w:rsidR="009419FC">
        <w:rPr>
          <w:rFonts w:asciiTheme="minorHAnsi" w:hAnsiTheme="minorHAnsi" w:cstheme="minorHAnsi"/>
          <w:sz w:val="22"/>
          <w:szCs w:val="22"/>
        </w:rPr>
        <w:t>Manager</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rsidR="0082085E" w:rsidRPr="0092026B" w:rsidRDefault="0082085E" w:rsidP="0082085E">
      <w:pPr>
        <w:rPr>
          <w:rFonts w:asciiTheme="minorHAnsi" w:hAnsiTheme="minorHAnsi" w:cstheme="minorHAnsi"/>
          <w:sz w:val="22"/>
          <w:szCs w:val="22"/>
        </w:rPr>
      </w:pPr>
    </w:p>
    <w:p w:rsidR="0082085E" w:rsidRPr="0092026B" w:rsidRDefault="0082085E" w:rsidP="0082085E">
      <w:pPr>
        <w:rPr>
          <w:rFonts w:asciiTheme="minorHAnsi" w:hAnsiTheme="minorHAnsi" w:cstheme="minorHAnsi"/>
          <w:sz w:val="22"/>
          <w:szCs w:val="22"/>
        </w:rPr>
      </w:pPr>
    </w:p>
    <w:p w:rsidR="0082085E" w:rsidRPr="00C36515" w:rsidRDefault="0082085E" w:rsidP="0082085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82085E" w:rsidRDefault="009419FC" w:rsidP="0082085E">
      <w:pPr>
        <w:ind w:firstLine="720"/>
        <w:rPr>
          <w:rFonts w:asciiTheme="minorHAnsi" w:hAnsiTheme="minorHAnsi" w:cstheme="minorHAnsi"/>
          <w:sz w:val="22"/>
          <w:szCs w:val="22"/>
        </w:rPr>
      </w:pPr>
      <w:r>
        <w:rPr>
          <w:rFonts w:asciiTheme="minorHAnsi" w:hAnsiTheme="minorHAnsi" w:cstheme="minorHAnsi"/>
          <w:sz w:val="22"/>
          <w:szCs w:val="22"/>
        </w:rPr>
        <w:t>Drew Brassfield</w:t>
      </w:r>
      <w:r w:rsidR="0082085E">
        <w:rPr>
          <w:rFonts w:asciiTheme="minorHAnsi" w:hAnsiTheme="minorHAnsi" w:cstheme="minorHAnsi"/>
          <w:sz w:val="22"/>
          <w:szCs w:val="22"/>
        </w:rPr>
        <w:t xml:space="preserve">, City </w:t>
      </w:r>
      <w:r>
        <w:rPr>
          <w:rFonts w:asciiTheme="minorHAnsi" w:hAnsiTheme="minorHAnsi" w:cstheme="minorHAnsi"/>
          <w:sz w:val="22"/>
          <w:szCs w:val="22"/>
        </w:rPr>
        <w:t>Manager</w:t>
      </w:r>
      <w:r>
        <w:rPr>
          <w:rFonts w:asciiTheme="minorHAnsi" w:hAnsiTheme="minorHAnsi" w:cstheme="minorHAnsi"/>
          <w:sz w:val="22"/>
          <w:szCs w:val="22"/>
        </w:rPr>
        <w:tab/>
      </w:r>
      <w:r w:rsidR="0082085E">
        <w:rPr>
          <w:rFonts w:asciiTheme="minorHAnsi" w:hAnsiTheme="minorHAnsi" w:cstheme="minorHAnsi"/>
          <w:sz w:val="22"/>
          <w:szCs w:val="22"/>
        </w:rPr>
        <w:tab/>
      </w:r>
      <w:r w:rsidR="0082085E">
        <w:rPr>
          <w:rFonts w:asciiTheme="minorHAnsi" w:hAnsiTheme="minorHAnsi" w:cstheme="minorHAnsi"/>
          <w:sz w:val="22"/>
          <w:szCs w:val="22"/>
        </w:rPr>
        <w:tab/>
      </w:r>
      <w:r w:rsidR="0082085E">
        <w:rPr>
          <w:rFonts w:asciiTheme="minorHAnsi" w:hAnsiTheme="minorHAnsi" w:cstheme="minorHAnsi"/>
          <w:sz w:val="22"/>
          <w:szCs w:val="22"/>
        </w:rPr>
        <w:tab/>
      </w:r>
      <w:r w:rsidR="0082085E">
        <w:rPr>
          <w:rFonts w:asciiTheme="minorHAnsi" w:hAnsiTheme="minorHAnsi" w:cstheme="minorHAnsi"/>
          <w:sz w:val="22"/>
          <w:szCs w:val="22"/>
        </w:rPr>
        <w:tab/>
        <w:t>Witness</w:t>
      </w:r>
    </w:p>
    <w:p w:rsidR="0082085E" w:rsidRPr="000374CC" w:rsidRDefault="0082085E" w:rsidP="0082085E">
      <w:pPr>
        <w:rPr>
          <w:rFonts w:asciiTheme="minorHAnsi" w:hAnsiTheme="minorHAnsi" w:cstheme="minorHAnsi"/>
          <w:sz w:val="22"/>
          <w:szCs w:val="22"/>
          <w:u w:val="single"/>
        </w:rPr>
      </w:pPr>
    </w:p>
    <w:p w:rsidR="0082085E" w:rsidRDefault="0082085E" w:rsidP="0082085E">
      <w:pPr>
        <w:rPr>
          <w:rFonts w:asciiTheme="minorHAnsi" w:hAnsiTheme="minorHAnsi" w:cstheme="minorHAnsi"/>
          <w:sz w:val="22"/>
          <w:szCs w:val="22"/>
        </w:rPr>
      </w:pPr>
      <w:r>
        <w:rPr>
          <w:rFonts w:asciiTheme="minorHAnsi" w:hAnsiTheme="minorHAnsi" w:cstheme="minorHAnsi"/>
          <w:sz w:val="22"/>
          <w:szCs w:val="22"/>
        </w:rPr>
        <w:t>Removed from posting:</w:t>
      </w:r>
    </w:p>
    <w:p w:rsidR="0082085E" w:rsidRDefault="0082085E" w:rsidP="0082085E">
      <w:pPr>
        <w:rPr>
          <w:rFonts w:asciiTheme="minorHAnsi" w:hAnsiTheme="minorHAnsi" w:cstheme="minorHAnsi"/>
          <w:sz w:val="22"/>
          <w:szCs w:val="22"/>
        </w:rPr>
      </w:pPr>
    </w:p>
    <w:p w:rsidR="0082085E" w:rsidRDefault="0082085E" w:rsidP="0082085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82085E" w:rsidRDefault="0082085E" w:rsidP="0082085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rsidR="0082085E" w:rsidRDefault="0082085E"/>
    <w:sectPr w:rsidR="0082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6E"/>
    <w:rsid w:val="00097BB6"/>
    <w:rsid w:val="00280FA6"/>
    <w:rsid w:val="00370939"/>
    <w:rsid w:val="00406DDD"/>
    <w:rsid w:val="0043451E"/>
    <w:rsid w:val="004B5E30"/>
    <w:rsid w:val="00510EA4"/>
    <w:rsid w:val="0055243F"/>
    <w:rsid w:val="007D52D6"/>
    <w:rsid w:val="0082085E"/>
    <w:rsid w:val="009419FC"/>
    <w:rsid w:val="009E4F6E"/>
    <w:rsid w:val="00A31D07"/>
    <w:rsid w:val="00CB1F8D"/>
    <w:rsid w:val="00DC08FD"/>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08C5-A65C-4436-A432-6FC0397C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5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Dwight Kirksey</cp:lastModifiedBy>
  <cp:revision>2</cp:revision>
  <cp:lastPrinted>2019-04-11T21:01:00Z</cp:lastPrinted>
  <dcterms:created xsi:type="dcterms:W3CDTF">2019-04-15T22:04:00Z</dcterms:created>
  <dcterms:modified xsi:type="dcterms:W3CDTF">2019-04-15T22:04:00Z</dcterms:modified>
</cp:coreProperties>
</file>