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E01EB" w14:textId="77777777" w:rsidR="00EA023B" w:rsidRPr="006C2F90" w:rsidRDefault="00575974" w:rsidP="00EA023B">
      <w:pPr>
        <w:jc w:val="center"/>
        <w:rPr>
          <w:rFonts w:ascii="Calibri" w:hAnsi="Calibri" w:cs="Calibri"/>
          <w:b/>
          <w:bCs/>
          <w:sz w:val="24"/>
        </w:rPr>
      </w:pPr>
      <w:r>
        <w:rPr>
          <w:rFonts w:ascii="Calibri" w:hAnsi="Calibri" w:cs="Calibri"/>
          <w:b/>
          <w:bCs/>
          <w:sz w:val="24"/>
        </w:rPr>
        <w:t>MINUTES</w:t>
      </w:r>
    </w:p>
    <w:p w14:paraId="693C5110" w14:textId="77777777" w:rsidR="00EA023B" w:rsidRPr="006C2F90" w:rsidRDefault="00EA023B" w:rsidP="00EA023B">
      <w:pPr>
        <w:jc w:val="center"/>
        <w:rPr>
          <w:rFonts w:ascii="Calibri" w:hAnsi="Calibri" w:cs="Calibri"/>
          <w:b/>
          <w:bCs/>
          <w:sz w:val="24"/>
        </w:rPr>
      </w:pPr>
      <w:r w:rsidRPr="006C2F90">
        <w:rPr>
          <w:rFonts w:ascii="Calibri" w:hAnsi="Calibri" w:cs="Calibri"/>
          <w:b/>
          <w:bCs/>
          <w:sz w:val="24"/>
        </w:rPr>
        <w:t>FRITCH CITY COUNCIL REGULAR SESSION</w:t>
      </w:r>
    </w:p>
    <w:p w14:paraId="49FEB199" w14:textId="77777777" w:rsidR="00EA023B" w:rsidRPr="006C2F90" w:rsidRDefault="00EA023B" w:rsidP="00EA023B">
      <w:pPr>
        <w:jc w:val="center"/>
        <w:rPr>
          <w:rFonts w:ascii="Calibri" w:hAnsi="Calibri" w:cs="Calibri"/>
          <w:b/>
          <w:bCs/>
          <w:sz w:val="24"/>
        </w:rPr>
      </w:pPr>
      <w:r>
        <w:rPr>
          <w:rFonts w:ascii="Calibri" w:hAnsi="Calibri" w:cs="Calibri"/>
          <w:b/>
          <w:bCs/>
          <w:sz w:val="24"/>
        </w:rPr>
        <w:t>T</w:t>
      </w:r>
      <w:r w:rsidR="005C6D7B">
        <w:rPr>
          <w:rFonts w:ascii="Calibri" w:hAnsi="Calibri" w:cs="Calibri"/>
          <w:b/>
          <w:bCs/>
          <w:sz w:val="24"/>
        </w:rPr>
        <w:t>HURSDAY</w:t>
      </w:r>
      <w:r w:rsidRPr="006C2F90">
        <w:rPr>
          <w:rFonts w:ascii="Calibri" w:hAnsi="Calibri" w:cs="Calibri"/>
          <w:b/>
          <w:bCs/>
          <w:sz w:val="24"/>
        </w:rPr>
        <w:t xml:space="preserve">   </w:t>
      </w:r>
      <w:r w:rsidR="005C6D7B">
        <w:rPr>
          <w:rFonts w:ascii="Calibri" w:hAnsi="Calibri" w:cs="Calibri"/>
          <w:b/>
          <w:bCs/>
          <w:sz w:val="24"/>
        </w:rPr>
        <w:t>JANUARY</w:t>
      </w:r>
      <w:r w:rsidR="006512CA">
        <w:rPr>
          <w:rFonts w:ascii="Calibri" w:hAnsi="Calibri" w:cs="Calibri"/>
          <w:b/>
          <w:bCs/>
          <w:sz w:val="24"/>
        </w:rPr>
        <w:t xml:space="preserve"> 1</w:t>
      </w:r>
      <w:r w:rsidR="005C6D7B">
        <w:rPr>
          <w:rFonts w:ascii="Calibri" w:hAnsi="Calibri" w:cs="Calibri"/>
          <w:b/>
          <w:bCs/>
          <w:sz w:val="24"/>
        </w:rPr>
        <w:t>8</w:t>
      </w:r>
      <w:r w:rsidR="006512CA">
        <w:rPr>
          <w:rFonts w:ascii="Calibri" w:hAnsi="Calibri" w:cs="Calibri"/>
          <w:b/>
          <w:bCs/>
          <w:sz w:val="24"/>
        </w:rPr>
        <w:t>,</w:t>
      </w:r>
      <w:r>
        <w:rPr>
          <w:rFonts w:ascii="Calibri" w:hAnsi="Calibri" w:cs="Calibri"/>
          <w:b/>
          <w:bCs/>
          <w:sz w:val="24"/>
        </w:rPr>
        <w:t xml:space="preserve"> 201</w:t>
      </w:r>
      <w:r w:rsidR="005C6D7B">
        <w:rPr>
          <w:rFonts w:ascii="Calibri" w:hAnsi="Calibri" w:cs="Calibri"/>
          <w:b/>
          <w:bCs/>
          <w:sz w:val="24"/>
        </w:rPr>
        <w:t>8</w:t>
      </w:r>
      <w:r w:rsidR="006512CA">
        <w:rPr>
          <w:rFonts w:ascii="Calibri" w:hAnsi="Calibri" w:cs="Calibri"/>
          <w:b/>
          <w:bCs/>
          <w:sz w:val="24"/>
        </w:rPr>
        <w:t xml:space="preserve">  </w:t>
      </w:r>
    </w:p>
    <w:p w14:paraId="4AF00BCE" w14:textId="77777777" w:rsidR="00EA023B" w:rsidRDefault="00EA023B" w:rsidP="00EA023B">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7601B3C7" w14:textId="77777777" w:rsidR="00EA023B" w:rsidRPr="006C2F90" w:rsidRDefault="005C6D7B" w:rsidP="00EA023B">
      <w:pPr>
        <w:jc w:val="center"/>
        <w:rPr>
          <w:rFonts w:ascii="Calibri" w:hAnsi="Calibri" w:cs="Calibri"/>
          <w:b/>
          <w:bCs/>
          <w:sz w:val="24"/>
        </w:rPr>
      </w:pPr>
      <w:r>
        <w:rPr>
          <w:rFonts w:ascii="Calibri" w:hAnsi="Calibri" w:cs="Calibri"/>
          <w:b/>
          <w:bCs/>
          <w:sz w:val="24"/>
        </w:rPr>
        <w:t>6:30</w:t>
      </w:r>
      <w:r w:rsidR="006512CA">
        <w:rPr>
          <w:rFonts w:ascii="Calibri" w:hAnsi="Calibri" w:cs="Calibri"/>
          <w:b/>
          <w:bCs/>
          <w:sz w:val="24"/>
        </w:rPr>
        <w:t xml:space="preserve"> P.M. </w:t>
      </w:r>
    </w:p>
    <w:p w14:paraId="3A5AC03F" w14:textId="77777777" w:rsidR="00EA023B" w:rsidRDefault="00EA023B" w:rsidP="00EA023B">
      <w:pPr>
        <w:tabs>
          <w:tab w:val="center" w:pos="360"/>
          <w:tab w:val="center" w:pos="540"/>
        </w:tabs>
        <w:jc w:val="both"/>
        <w:rPr>
          <w:rFonts w:ascii="Calibri" w:hAnsi="Calibri" w:cs="Calibri"/>
          <w:b/>
          <w:bCs/>
          <w:sz w:val="22"/>
          <w:szCs w:val="22"/>
        </w:rPr>
      </w:pPr>
    </w:p>
    <w:p w14:paraId="468DFA8B" w14:textId="77777777" w:rsidR="00EA023B" w:rsidRPr="00983125" w:rsidRDefault="00EA023B" w:rsidP="00482AC2">
      <w:pPr>
        <w:pStyle w:val="ListParagraph"/>
        <w:numPr>
          <w:ilvl w:val="0"/>
          <w:numId w:val="1"/>
        </w:numPr>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r w:rsidR="00575974">
        <w:rPr>
          <w:rFonts w:ascii="Calibri" w:hAnsi="Calibri" w:cs="Calibri"/>
          <w:b/>
          <w:bCs/>
          <w:sz w:val="22"/>
          <w:szCs w:val="22"/>
        </w:rPr>
        <w:t xml:space="preserve">  </w:t>
      </w:r>
      <w:r w:rsidR="00482AC2">
        <w:rPr>
          <w:rFonts w:ascii="Calibri" w:hAnsi="Calibri" w:cs="Calibri"/>
          <w:bCs/>
          <w:sz w:val="22"/>
          <w:szCs w:val="22"/>
        </w:rPr>
        <w:t xml:space="preserve">Meeting called to order at 7:00 p.m. by Mayor W. Kelly Henderson.   Councilmembers present:  Tom Ray, Dwight Kirksey, Arlin Audrain and Denise Campbell.  Mayor Pro Tem Richard Hein was absent.  City employees present:  Drew Brassfield, Cindy Cook, Houston Gass, Roger </w:t>
      </w:r>
      <w:proofErr w:type="spellStart"/>
      <w:r w:rsidR="00482AC2">
        <w:rPr>
          <w:rFonts w:ascii="Calibri" w:hAnsi="Calibri" w:cs="Calibri"/>
          <w:bCs/>
          <w:sz w:val="22"/>
          <w:szCs w:val="22"/>
        </w:rPr>
        <w:t>Pense</w:t>
      </w:r>
      <w:proofErr w:type="spellEnd"/>
      <w:r w:rsidR="00482AC2">
        <w:rPr>
          <w:rFonts w:ascii="Calibri" w:hAnsi="Calibri" w:cs="Calibri"/>
          <w:bCs/>
          <w:sz w:val="22"/>
          <w:szCs w:val="22"/>
        </w:rPr>
        <w:t xml:space="preserve">, </w:t>
      </w:r>
      <w:r w:rsidR="000E73EE">
        <w:rPr>
          <w:rFonts w:ascii="Calibri" w:hAnsi="Calibri" w:cs="Calibri"/>
          <w:bCs/>
          <w:sz w:val="22"/>
          <w:szCs w:val="22"/>
        </w:rPr>
        <w:t xml:space="preserve">Jason Collins, </w:t>
      </w:r>
      <w:r w:rsidR="00482AC2">
        <w:rPr>
          <w:rFonts w:ascii="Calibri" w:hAnsi="Calibri" w:cs="Calibri"/>
          <w:bCs/>
          <w:sz w:val="22"/>
          <w:szCs w:val="22"/>
        </w:rPr>
        <w:t xml:space="preserve">Stephanie Davidson, </w:t>
      </w:r>
      <w:r w:rsidR="005C6D7B">
        <w:rPr>
          <w:rFonts w:ascii="Calibri" w:hAnsi="Calibri" w:cs="Calibri"/>
          <w:bCs/>
          <w:sz w:val="22"/>
          <w:szCs w:val="22"/>
        </w:rPr>
        <w:t>and</w:t>
      </w:r>
      <w:r w:rsidR="00482AC2">
        <w:rPr>
          <w:rFonts w:ascii="Calibri" w:hAnsi="Calibri" w:cs="Calibri"/>
          <w:bCs/>
          <w:sz w:val="22"/>
          <w:szCs w:val="22"/>
        </w:rPr>
        <w:t xml:space="preserve"> Ed Adamson.  </w:t>
      </w:r>
    </w:p>
    <w:p w14:paraId="4FD16F2D" w14:textId="77777777" w:rsidR="00482AC2" w:rsidRPr="005C6D7B" w:rsidRDefault="00EA023B" w:rsidP="00482AC2">
      <w:pPr>
        <w:pStyle w:val="ListParagraph"/>
        <w:numPr>
          <w:ilvl w:val="0"/>
          <w:numId w:val="1"/>
        </w:numPr>
        <w:tabs>
          <w:tab w:val="center" w:pos="360"/>
          <w:tab w:val="center" w:pos="540"/>
        </w:tabs>
        <w:ind w:left="360"/>
        <w:contextualSpacing w:val="0"/>
        <w:jc w:val="both"/>
        <w:rPr>
          <w:rFonts w:ascii="Calibri" w:hAnsi="Calibri" w:cs="Calibri"/>
          <w:b/>
          <w:bCs/>
          <w:sz w:val="22"/>
          <w:szCs w:val="22"/>
        </w:rPr>
      </w:pPr>
      <w:r w:rsidRPr="00482AC2">
        <w:rPr>
          <w:rFonts w:ascii="Calibri" w:hAnsi="Calibri" w:cs="Calibri"/>
          <w:b/>
          <w:bCs/>
          <w:sz w:val="22"/>
          <w:szCs w:val="22"/>
        </w:rPr>
        <w:t xml:space="preserve">Invocation and Pledge of Allegiance. </w:t>
      </w:r>
      <w:r w:rsidR="00482AC2" w:rsidRPr="00482AC2">
        <w:rPr>
          <w:rFonts w:ascii="Calibri" w:hAnsi="Calibri" w:cs="Calibri"/>
          <w:b/>
          <w:bCs/>
          <w:sz w:val="22"/>
          <w:szCs w:val="22"/>
        </w:rPr>
        <w:t xml:space="preserve">  </w:t>
      </w:r>
      <w:r w:rsidR="00482AC2" w:rsidRPr="00482AC2">
        <w:rPr>
          <w:rFonts w:ascii="Calibri" w:hAnsi="Calibri" w:cs="Calibri"/>
          <w:bCs/>
          <w:sz w:val="22"/>
          <w:szCs w:val="22"/>
        </w:rPr>
        <w:t xml:space="preserve">Prayer given by Councilmember Audrain.  </w:t>
      </w:r>
    </w:p>
    <w:p w14:paraId="30A2F288" w14:textId="77777777" w:rsidR="005C6D7B" w:rsidRPr="005C6D7B" w:rsidRDefault="005C6D7B" w:rsidP="00482AC2">
      <w:pPr>
        <w:pStyle w:val="ListParagraph"/>
        <w:numPr>
          <w:ilvl w:val="0"/>
          <w:numId w:val="1"/>
        </w:numPr>
        <w:tabs>
          <w:tab w:val="center" w:pos="360"/>
          <w:tab w:val="center" w:pos="540"/>
        </w:tabs>
        <w:ind w:left="360"/>
        <w:contextualSpacing w:val="0"/>
        <w:jc w:val="both"/>
        <w:rPr>
          <w:rFonts w:ascii="Calibri" w:hAnsi="Calibri" w:cs="Calibri"/>
          <w:bCs/>
          <w:sz w:val="22"/>
          <w:szCs w:val="22"/>
        </w:rPr>
      </w:pPr>
      <w:r>
        <w:rPr>
          <w:rFonts w:ascii="Calibri" w:hAnsi="Calibri" w:cs="Calibri"/>
          <w:b/>
          <w:bCs/>
          <w:sz w:val="22"/>
          <w:szCs w:val="22"/>
        </w:rPr>
        <w:t xml:space="preserve">Proclamation. </w:t>
      </w:r>
      <w:r>
        <w:rPr>
          <w:rFonts w:ascii="Calibri" w:hAnsi="Calibri" w:cs="Calibri"/>
          <w:bCs/>
          <w:sz w:val="22"/>
          <w:szCs w:val="22"/>
        </w:rPr>
        <w:t xml:space="preserve">Mayor Henderson read a proclamation designating </w:t>
      </w:r>
      <w:r w:rsidRPr="000E7072">
        <w:rPr>
          <w:rFonts w:asciiTheme="minorHAnsi" w:hAnsiTheme="minorHAnsi" w:cstheme="minorHAnsi"/>
          <w:sz w:val="22"/>
        </w:rPr>
        <w:t>January 201</w:t>
      </w:r>
      <w:r>
        <w:rPr>
          <w:rFonts w:asciiTheme="minorHAnsi" w:hAnsiTheme="minorHAnsi" w:cstheme="minorHAnsi"/>
          <w:sz w:val="22"/>
        </w:rPr>
        <w:t>8</w:t>
      </w:r>
      <w:r w:rsidRPr="000E7072">
        <w:rPr>
          <w:rFonts w:asciiTheme="minorHAnsi" w:hAnsiTheme="minorHAnsi" w:cstheme="minorHAnsi"/>
          <w:sz w:val="22"/>
        </w:rPr>
        <w:t xml:space="preserve"> as</w:t>
      </w:r>
      <w:r>
        <w:rPr>
          <w:rFonts w:asciiTheme="minorHAnsi" w:hAnsiTheme="minorHAnsi" w:cstheme="minorHAnsi"/>
          <w:sz w:val="22"/>
        </w:rPr>
        <w:t xml:space="preserve"> </w:t>
      </w:r>
      <w:r w:rsidRPr="005C6D7B">
        <w:rPr>
          <w:rFonts w:asciiTheme="minorHAnsi" w:hAnsiTheme="minorHAnsi" w:cstheme="minorHAnsi"/>
          <w:sz w:val="22"/>
        </w:rPr>
        <w:t>School Board Recognition Month.</w:t>
      </w:r>
    </w:p>
    <w:p w14:paraId="763F156F" w14:textId="77777777" w:rsidR="00EA023B" w:rsidRPr="00FE38BA" w:rsidRDefault="00EA023B" w:rsidP="00EA023B">
      <w:pPr>
        <w:pStyle w:val="ListParagraph"/>
        <w:numPr>
          <w:ilvl w:val="0"/>
          <w:numId w:val="1"/>
        </w:numPr>
        <w:tabs>
          <w:tab w:val="center" w:pos="360"/>
          <w:tab w:val="center" w:pos="540"/>
        </w:tabs>
        <w:ind w:left="360"/>
        <w:contextualSpacing w:val="0"/>
        <w:jc w:val="both"/>
        <w:rPr>
          <w:rFonts w:ascii="Calibri" w:hAnsi="Calibri" w:cs="Calibri"/>
          <w:b/>
          <w:bCs/>
          <w:sz w:val="22"/>
          <w:szCs w:val="22"/>
        </w:rPr>
      </w:pPr>
      <w:r w:rsidRPr="00FE38BA">
        <w:rPr>
          <w:rFonts w:ascii="Calibri" w:hAnsi="Calibri" w:cs="Calibri"/>
          <w:b/>
          <w:bCs/>
          <w:sz w:val="22"/>
          <w:szCs w:val="22"/>
        </w:rPr>
        <w:t>Open forum – Comments/Concerns from Citizens</w:t>
      </w:r>
      <w:r w:rsidR="00482AC2" w:rsidRPr="00FE38BA">
        <w:rPr>
          <w:rFonts w:ascii="Calibri" w:hAnsi="Calibri" w:cs="Calibri"/>
          <w:b/>
          <w:bCs/>
          <w:sz w:val="22"/>
          <w:szCs w:val="22"/>
        </w:rPr>
        <w:t xml:space="preserve">:  </w:t>
      </w:r>
      <w:r w:rsidR="005C6D7B">
        <w:rPr>
          <w:rFonts w:ascii="Calibri" w:hAnsi="Calibri" w:cs="Calibri"/>
          <w:b/>
          <w:bCs/>
          <w:sz w:val="22"/>
          <w:szCs w:val="22"/>
        </w:rPr>
        <w:t>No one spoke in open forum</w:t>
      </w:r>
    </w:p>
    <w:p w14:paraId="6D262ED8" w14:textId="77777777" w:rsidR="00EA023B" w:rsidRPr="00983125" w:rsidRDefault="00EA023B" w:rsidP="00EA023B">
      <w:pPr>
        <w:pStyle w:val="ListParagraph"/>
        <w:numPr>
          <w:ilvl w:val="0"/>
          <w:numId w:val="1"/>
        </w:numPr>
        <w:tabs>
          <w:tab w:val="center" w:pos="540"/>
        </w:tabs>
        <w:ind w:left="360"/>
        <w:jc w:val="both"/>
        <w:rPr>
          <w:rFonts w:ascii="Calibri" w:hAnsi="Calibri" w:cs="Calibri"/>
          <w:b/>
          <w:bCs/>
          <w:sz w:val="22"/>
          <w:szCs w:val="22"/>
        </w:rPr>
      </w:pPr>
      <w:r w:rsidRPr="00983125">
        <w:rPr>
          <w:rFonts w:ascii="Calibri" w:hAnsi="Calibri" w:cs="Calibri"/>
          <w:b/>
          <w:bCs/>
          <w:sz w:val="22"/>
          <w:szCs w:val="22"/>
        </w:rPr>
        <w:t>Consent Items:</w:t>
      </w:r>
    </w:p>
    <w:p w14:paraId="6CE0077B" w14:textId="77777777" w:rsidR="00EA023B" w:rsidRPr="005C6D7B" w:rsidRDefault="00EA023B" w:rsidP="00EA023B">
      <w:pPr>
        <w:pStyle w:val="ListParagraph"/>
        <w:numPr>
          <w:ilvl w:val="1"/>
          <w:numId w:val="2"/>
        </w:numPr>
        <w:tabs>
          <w:tab w:val="left" w:pos="720"/>
        </w:tabs>
        <w:jc w:val="both"/>
        <w:rPr>
          <w:rFonts w:ascii="Calibri" w:hAnsi="Calibri" w:cs="Calibri"/>
          <w:bCs/>
          <w:sz w:val="22"/>
          <w:szCs w:val="22"/>
        </w:rPr>
      </w:pPr>
      <w:r w:rsidRPr="005C6D7B">
        <w:rPr>
          <w:rFonts w:ascii="Calibri" w:hAnsi="Calibri" w:cs="Calibri"/>
          <w:bCs/>
          <w:sz w:val="22"/>
          <w:szCs w:val="22"/>
        </w:rPr>
        <w:t xml:space="preserve">Approve minutes of the following meetings:  </w:t>
      </w:r>
      <w:r w:rsidR="005C6D7B" w:rsidRPr="005C6D7B">
        <w:rPr>
          <w:rFonts w:ascii="Calibri" w:hAnsi="Calibri" w:cs="Calibri"/>
          <w:bCs/>
          <w:sz w:val="22"/>
          <w:szCs w:val="22"/>
        </w:rPr>
        <w:t>December 19, 2017</w:t>
      </w:r>
      <w:r w:rsidR="001110B0" w:rsidRPr="005C6D7B">
        <w:rPr>
          <w:rFonts w:ascii="Calibri" w:hAnsi="Calibri" w:cs="Calibri"/>
          <w:bCs/>
          <w:sz w:val="22"/>
          <w:szCs w:val="22"/>
        </w:rPr>
        <w:t xml:space="preserve">.  </w:t>
      </w:r>
    </w:p>
    <w:p w14:paraId="698BF2FE" w14:textId="77777777" w:rsidR="005C6D7B" w:rsidRPr="005C6D7B" w:rsidRDefault="00EA023B" w:rsidP="005C6D7B">
      <w:pPr>
        <w:pStyle w:val="ListParagraph"/>
        <w:numPr>
          <w:ilvl w:val="1"/>
          <w:numId w:val="2"/>
        </w:numPr>
        <w:tabs>
          <w:tab w:val="left" w:pos="450"/>
          <w:tab w:val="left" w:pos="720"/>
        </w:tabs>
        <w:jc w:val="both"/>
        <w:rPr>
          <w:rFonts w:ascii="Calibri" w:hAnsi="Calibri" w:cs="Calibri"/>
          <w:b/>
          <w:bCs/>
          <w:sz w:val="22"/>
          <w:szCs w:val="22"/>
        </w:rPr>
      </w:pPr>
      <w:r w:rsidRPr="005C6D7B">
        <w:rPr>
          <w:rFonts w:ascii="Calibri" w:hAnsi="Calibri" w:cs="Calibri"/>
          <w:bCs/>
          <w:sz w:val="22"/>
          <w:szCs w:val="22"/>
        </w:rPr>
        <w:t>Approve accounts payable</w:t>
      </w:r>
      <w:r w:rsidRPr="00FE38BA">
        <w:rPr>
          <w:rFonts w:ascii="Calibri" w:hAnsi="Calibri" w:cs="Calibri"/>
          <w:b/>
          <w:bCs/>
          <w:sz w:val="22"/>
          <w:szCs w:val="22"/>
        </w:rPr>
        <w:t>.</w:t>
      </w:r>
      <w:r w:rsidR="00FE38BA">
        <w:rPr>
          <w:rFonts w:ascii="Calibri" w:hAnsi="Calibri" w:cs="Calibri"/>
          <w:b/>
          <w:bCs/>
          <w:sz w:val="22"/>
          <w:szCs w:val="22"/>
        </w:rPr>
        <w:t xml:space="preserve">  </w:t>
      </w:r>
    </w:p>
    <w:p w14:paraId="38F5D71C" w14:textId="77777777" w:rsidR="005C6D7B" w:rsidRPr="004748E1" w:rsidRDefault="005C6D7B" w:rsidP="005C6D7B">
      <w:pPr>
        <w:pStyle w:val="ListParagraph"/>
        <w:numPr>
          <w:ilvl w:val="1"/>
          <w:numId w:val="2"/>
        </w:numPr>
        <w:tabs>
          <w:tab w:val="left" w:pos="450"/>
          <w:tab w:val="left" w:pos="720"/>
        </w:tabs>
        <w:jc w:val="both"/>
        <w:rPr>
          <w:rFonts w:ascii="Calibri" w:hAnsi="Calibri" w:cs="Calibri"/>
          <w:bCs/>
          <w:sz w:val="22"/>
          <w:szCs w:val="22"/>
        </w:rPr>
      </w:pPr>
      <w:r>
        <w:rPr>
          <w:rFonts w:ascii="Calibri" w:hAnsi="Calibri" w:cs="Calibri"/>
          <w:bCs/>
          <w:sz w:val="22"/>
          <w:szCs w:val="22"/>
        </w:rPr>
        <w:t xml:space="preserve">Approve counter offer </w:t>
      </w:r>
      <w:r w:rsidRPr="004748E1">
        <w:rPr>
          <w:rFonts w:ascii="Calibri" w:hAnsi="Calibri" w:cs="Calibri"/>
          <w:bCs/>
          <w:sz w:val="22"/>
          <w:szCs w:val="22"/>
        </w:rPr>
        <w:t>of $</w:t>
      </w:r>
      <w:r>
        <w:rPr>
          <w:rFonts w:ascii="Calibri" w:hAnsi="Calibri" w:cs="Calibri"/>
          <w:bCs/>
          <w:sz w:val="22"/>
          <w:szCs w:val="22"/>
        </w:rPr>
        <w:t>7</w:t>
      </w:r>
      <w:r w:rsidRPr="004748E1">
        <w:rPr>
          <w:rFonts w:ascii="Calibri" w:hAnsi="Calibri" w:cs="Calibri"/>
          <w:bCs/>
          <w:sz w:val="22"/>
          <w:szCs w:val="22"/>
        </w:rPr>
        <w:t xml:space="preserve">00 for struck off property, described as Lots Three (3) thru Eight (8), all in Block Three (3), Original Town of Fritch, Hutchinson County, Texas located on N. Railroad Ave, Fritch Texas.  </w:t>
      </w:r>
    </w:p>
    <w:p w14:paraId="4A4A2909" w14:textId="77777777" w:rsidR="005C6D7B" w:rsidRPr="009938E9" w:rsidRDefault="005C6D7B" w:rsidP="005C6D7B">
      <w:pPr>
        <w:pStyle w:val="ListParagraph"/>
        <w:numPr>
          <w:ilvl w:val="1"/>
          <w:numId w:val="2"/>
        </w:numPr>
        <w:tabs>
          <w:tab w:val="left" w:pos="450"/>
          <w:tab w:val="left" w:pos="720"/>
        </w:tabs>
        <w:jc w:val="both"/>
        <w:rPr>
          <w:rFonts w:ascii="Calibri" w:hAnsi="Calibri" w:cs="Calibri"/>
          <w:bCs/>
          <w:sz w:val="22"/>
          <w:szCs w:val="22"/>
        </w:rPr>
      </w:pPr>
      <w:r w:rsidRPr="009938E9">
        <w:rPr>
          <w:rFonts w:ascii="Calibri" w:hAnsi="Calibri" w:cs="Calibri"/>
          <w:bCs/>
          <w:sz w:val="22"/>
          <w:szCs w:val="22"/>
        </w:rPr>
        <w:t xml:space="preserve">Approve </w:t>
      </w:r>
      <w:r>
        <w:rPr>
          <w:rFonts w:ascii="Calibri" w:hAnsi="Calibri" w:cs="Calibri"/>
          <w:bCs/>
          <w:sz w:val="22"/>
          <w:szCs w:val="22"/>
        </w:rPr>
        <w:t xml:space="preserve">counter </w:t>
      </w:r>
      <w:r w:rsidRPr="009938E9">
        <w:rPr>
          <w:rFonts w:ascii="Calibri" w:hAnsi="Calibri" w:cs="Calibri"/>
          <w:bCs/>
          <w:sz w:val="22"/>
          <w:szCs w:val="22"/>
        </w:rPr>
        <w:t xml:space="preserve">bid </w:t>
      </w:r>
      <w:r>
        <w:rPr>
          <w:rFonts w:ascii="Calibri" w:hAnsi="Calibri" w:cs="Calibri"/>
          <w:bCs/>
          <w:sz w:val="22"/>
          <w:szCs w:val="22"/>
        </w:rPr>
        <w:t>of $25</w:t>
      </w:r>
      <w:r w:rsidRPr="009938E9">
        <w:rPr>
          <w:rFonts w:ascii="Calibri" w:hAnsi="Calibri" w:cs="Calibri"/>
          <w:bCs/>
          <w:sz w:val="22"/>
          <w:szCs w:val="22"/>
        </w:rPr>
        <w:t xml:space="preserve">0 for struck off property, described as Lots </w:t>
      </w:r>
      <w:r>
        <w:rPr>
          <w:rFonts w:ascii="Calibri" w:hAnsi="Calibri" w:cs="Calibri"/>
          <w:bCs/>
          <w:sz w:val="22"/>
          <w:szCs w:val="22"/>
        </w:rPr>
        <w:t xml:space="preserve">One (1) and Two (2) </w:t>
      </w:r>
      <w:r w:rsidRPr="009938E9">
        <w:rPr>
          <w:rFonts w:ascii="Calibri" w:hAnsi="Calibri" w:cs="Calibri"/>
          <w:bCs/>
          <w:sz w:val="22"/>
          <w:szCs w:val="22"/>
        </w:rPr>
        <w:t xml:space="preserve">all in Block Three (3), Original Town of Fritch, Hutchinson County, Texas located on N. Railroad Ave, Fritch Texas.  </w:t>
      </w:r>
    </w:p>
    <w:p w14:paraId="1A150C46" w14:textId="77777777" w:rsidR="005C6D7B" w:rsidRPr="009938E9" w:rsidRDefault="005C6D7B" w:rsidP="005C6D7B">
      <w:pPr>
        <w:pStyle w:val="ListParagraph"/>
        <w:numPr>
          <w:ilvl w:val="1"/>
          <w:numId w:val="2"/>
        </w:numPr>
        <w:tabs>
          <w:tab w:val="left" w:pos="450"/>
          <w:tab w:val="left" w:pos="720"/>
        </w:tabs>
        <w:jc w:val="both"/>
        <w:rPr>
          <w:rFonts w:ascii="Calibri" w:hAnsi="Calibri" w:cs="Calibri"/>
          <w:bCs/>
          <w:sz w:val="22"/>
          <w:szCs w:val="22"/>
        </w:rPr>
      </w:pPr>
      <w:r w:rsidRPr="009938E9">
        <w:rPr>
          <w:rFonts w:ascii="Calibri" w:hAnsi="Calibri" w:cs="Calibri"/>
          <w:bCs/>
          <w:sz w:val="22"/>
          <w:szCs w:val="22"/>
        </w:rPr>
        <w:t xml:space="preserve">Approve </w:t>
      </w:r>
      <w:r>
        <w:rPr>
          <w:rFonts w:ascii="Calibri" w:hAnsi="Calibri" w:cs="Calibri"/>
          <w:bCs/>
          <w:sz w:val="22"/>
          <w:szCs w:val="22"/>
        </w:rPr>
        <w:t xml:space="preserve">counter </w:t>
      </w:r>
      <w:r w:rsidRPr="009938E9">
        <w:rPr>
          <w:rFonts w:ascii="Calibri" w:hAnsi="Calibri" w:cs="Calibri"/>
          <w:bCs/>
          <w:sz w:val="22"/>
          <w:szCs w:val="22"/>
        </w:rPr>
        <w:t>bid of $</w:t>
      </w:r>
      <w:r>
        <w:rPr>
          <w:rFonts w:ascii="Calibri" w:hAnsi="Calibri" w:cs="Calibri"/>
          <w:bCs/>
          <w:sz w:val="22"/>
          <w:szCs w:val="22"/>
        </w:rPr>
        <w:t xml:space="preserve">250.00 </w:t>
      </w:r>
      <w:r w:rsidRPr="009938E9">
        <w:rPr>
          <w:rFonts w:ascii="Calibri" w:hAnsi="Calibri" w:cs="Calibri"/>
          <w:bCs/>
          <w:sz w:val="22"/>
          <w:szCs w:val="22"/>
        </w:rPr>
        <w:t xml:space="preserve">for struck off property, described as Lots Nine (9) and Ten (10) all in Block Three (3), Original Town of Fritch, Hutchinson County, Texas located on N. Railroad Ave, Fritch Texas.  </w:t>
      </w:r>
    </w:p>
    <w:p w14:paraId="34849047" w14:textId="77777777" w:rsidR="005C6D7B" w:rsidRPr="005C6D7B" w:rsidRDefault="005C6D7B" w:rsidP="005C6D7B">
      <w:pPr>
        <w:pStyle w:val="ListParagraph"/>
        <w:tabs>
          <w:tab w:val="left" w:pos="450"/>
          <w:tab w:val="left" w:pos="720"/>
        </w:tabs>
        <w:jc w:val="both"/>
        <w:rPr>
          <w:rFonts w:ascii="Calibri" w:hAnsi="Calibri" w:cs="Calibri"/>
          <w:b/>
          <w:bCs/>
          <w:sz w:val="22"/>
          <w:szCs w:val="22"/>
        </w:rPr>
      </w:pPr>
      <w:r>
        <w:rPr>
          <w:rFonts w:ascii="Calibri" w:hAnsi="Calibri" w:cs="Calibri"/>
          <w:bCs/>
          <w:sz w:val="22"/>
          <w:szCs w:val="22"/>
        </w:rPr>
        <w:t>Motion made by Councilmember Hein to approve the consent agenda items A-E. Second was made by Councilmember Campbell. Vote</w:t>
      </w:r>
      <w:r w:rsidR="00FE38BA">
        <w:rPr>
          <w:rFonts w:ascii="Calibri" w:hAnsi="Calibri" w:cs="Calibri"/>
          <w:bCs/>
          <w:sz w:val="22"/>
          <w:szCs w:val="22"/>
        </w:rPr>
        <w:t xml:space="preserve"> </w:t>
      </w:r>
      <w:bookmarkStart w:id="0" w:name="_Hlk492024949"/>
      <w:r>
        <w:rPr>
          <w:rFonts w:ascii="Calibri" w:hAnsi="Calibri" w:cs="Calibri"/>
          <w:bCs/>
          <w:sz w:val="22"/>
          <w:szCs w:val="22"/>
        </w:rPr>
        <w:t>5/0.</w:t>
      </w:r>
    </w:p>
    <w:p w14:paraId="5C9FCC22" w14:textId="77777777" w:rsidR="00EA023B" w:rsidRDefault="005C6D7B" w:rsidP="005C6D7B">
      <w:pPr>
        <w:tabs>
          <w:tab w:val="left" w:pos="450"/>
          <w:tab w:val="left" w:pos="720"/>
        </w:tabs>
        <w:jc w:val="both"/>
        <w:rPr>
          <w:rFonts w:ascii="Calibri" w:hAnsi="Calibri" w:cs="Calibri"/>
          <w:b/>
          <w:bCs/>
          <w:sz w:val="22"/>
          <w:szCs w:val="22"/>
        </w:rPr>
      </w:pPr>
      <w:r>
        <w:rPr>
          <w:rFonts w:ascii="Calibri" w:hAnsi="Calibri" w:cs="Calibri"/>
          <w:b/>
          <w:bCs/>
          <w:sz w:val="22"/>
          <w:szCs w:val="22"/>
        </w:rPr>
        <w:t>6</w:t>
      </w:r>
      <w:r w:rsidR="00EA023B" w:rsidRPr="005C6D7B">
        <w:rPr>
          <w:rFonts w:ascii="Calibri" w:hAnsi="Calibri" w:cs="Calibri"/>
          <w:b/>
          <w:bCs/>
          <w:sz w:val="22"/>
          <w:szCs w:val="22"/>
        </w:rPr>
        <w:t>.    New business:</w:t>
      </w:r>
    </w:p>
    <w:p w14:paraId="7967141B" w14:textId="77777777" w:rsidR="000E73EE" w:rsidRPr="000018AE" w:rsidRDefault="000E73EE" w:rsidP="000E73EE">
      <w:pPr>
        <w:pStyle w:val="ListParagraph"/>
        <w:numPr>
          <w:ilvl w:val="0"/>
          <w:numId w:val="4"/>
        </w:numPr>
        <w:ind w:left="810"/>
        <w:jc w:val="both"/>
        <w:rPr>
          <w:rStyle w:val="Hyperlink"/>
          <w:rFonts w:ascii="Calibri" w:hAnsi="Calibri" w:cs="Calibri"/>
          <w:b/>
          <w:bCs/>
          <w:color w:val="auto"/>
          <w:sz w:val="22"/>
          <w:szCs w:val="22"/>
          <w:u w:val="none"/>
        </w:rPr>
      </w:pPr>
      <w:r>
        <w:rPr>
          <w:rStyle w:val="Hyperlink"/>
          <w:rFonts w:ascii="Calibri" w:hAnsi="Calibri" w:cs="Calibri"/>
          <w:bCs/>
          <w:color w:val="auto"/>
          <w:sz w:val="22"/>
          <w:szCs w:val="22"/>
          <w:u w:val="none"/>
        </w:rPr>
        <w:t xml:space="preserve">Discuss and </w:t>
      </w:r>
      <w:proofErr w:type="gramStart"/>
      <w:r>
        <w:rPr>
          <w:rStyle w:val="Hyperlink"/>
          <w:rFonts w:ascii="Calibri" w:hAnsi="Calibri" w:cs="Calibri"/>
          <w:bCs/>
          <w:color w:val="auto"/>
          <w:sz w:val="22"/>
          <w:szCs w:val="22"/>
          <w:u w:val="none"/>
        </w:rPr>
        <w:t>take action</w:t>
      </w:r>
      <w:proofErr w:type="gramEnd"/>
      <w:r>
        <w:rPr>
          <w:rStyle w:val="Hyperlink"/>
          <w:rFonts w:ascii="Calibri" w:hAnsi="Calibri" w:cs="Calibri"/>
          <w:bCs/>
          <w:color w:val="auto"/>
          <w:sz w:val="22"/>
          <w:szCs w:val="22"/>
          <w:u w:val="none"/>
        </w:rPr>
        <w:t xml:space="preserve"> on calling of May 5, 2018 election for the purpose of electing two (2) councilmembers and a mayor for two-year terms and for the renewal of the ¼% sales tax for street maintenance which expires on September 30, 2018 by Resolution 2018 – 1. </w:t>
      </w:r>
      <w:r>
        <w:rPr>
          <w:rStyle w:val="Hyperlink"/>
          <w:rFonts w:ascii="Calibri" w:hAnsi="Calibri" w:cs="Calibri"/>
          <w:bCs/>
          <w:color w:val="auto"/>
          <w:sz w:val="22"/>
          <w:szCs w:val="22"/>
          <w:u w:val="none"/>
        </w:rPr>
        <w:t>Motion made by Councilmember Campbell to approve. Second was made by Councilmember Hein. Vote 5/0.</w:t>
      </w:r>
    </w:p>
    <w:p w14:paraId="027B5543" w14:textId="77777777" w:rsidR="000E73EE" w:rsidRPr="004328A9" w:rsidRDefault="000E73EE" w:rsidP="000E73EE">
      <w:pPr>
        <w:pStyle w:val="ListParagraph"/>
        <w:numPr>
          <w:ilvl w:val="0"/>
          <w:numId w:val="4"/>
        </w:numPr>
        <w:ind w:left="810"/>
        <w:jc w:val="both"/>
        <w:rPr>
          <w:rStyle w:val="Hyperlink"/>
          <w:rFonts w:ascii="Calibri" w:hAnsi="Calibri" w:cs="Calibri"/>
          <w:b/>
          <w:bCs/>
          <w:color w:val="auto"/>
          <w:sz w:val="22"/>
          <w:szCs w:val="22"/>
          <w:u w:val="none"/>
        </w:rPr>
      </w:pPr>
      <w:r>
        <w:rPr>
          <w:rStyle w:val="Hyperlink"/>
          <w:rFonts w:ascii="Calibri" w:hAnsi="Calibri" w:cs="Calibri"/>
          <w:bCs/>
          <w:color w:val="auto"/>
          <w:sz w:val="22"/>
          <w:szCs w:val="22"/>
          <w:u w:val="none"/>
        </w:rPr>
        <w:t xml:space="preserve">Discuss and </w:t>
      </w:r>
      <w:proofErr w:type="gramStart"/>
      <w:r>
        <w:rPr>
          <w:rStyle w:val="Hyperlink"/>
          <w:rFonts w:ascii="Calibri" w:hAnsi="Calibri" w:cs="Calibri"/>
          <w:bCs/>
          <w:color w:val="auto"/>
          <w:sz w:val="22"/>
          <w:szCs w:val="22"/>
          <w:u w:val="none"/>
        </w:rPr>
        <w:t>take action</w:t>
      </w:r>
      <w:proofErr w:type="gramEnd"/>
      <w:r>
        <w:rPr>
          <w:rStyle w:val="Hyperlink"/>
          <w:rFonts w:ascii="Calibri" w:hAnsi="Calibri" w:cs="Calibri"/>
          <w:bCs/>
          <w:color w:val="auto"/>
          <w:sz w:val="22"/>
          <w:szCs w:val="22"/>
          <w:u w:val="none"/>
        </w:rPr>
        <w:t xml:space="preserve"> on Resolution 2018 – 2 between the </w:t>
      </w:r>
      <w:proofErr w:type="spellStart"/>
      <w:r>
        <w:rPr>
          <w:rStyle w:val="Hyperlink"/>
          <w:rFonts w:ascii="Calibri" w:hAnsi="Calibri" w:cs="Calibri"/>
          <w:bCs/>
          <w:color w:val="auto"/>
          <w:sz w:val="22"/>
          <w:szCs w:val="22"/>
          <w:u w:val="none"/>
        </w:rPr>
        <w:t>SFISD</w:t>
      </w:r>
      <w:proofErr w:type="spellEnd"/>
      <w:r>
        <w:rPr>
          <w:rStyle w:val="Hyperlink"/>
          <w:rFonts w:ascii="Calibri" w:hAnsi="Calibri" w:cs="Calibri"/>
          <w:bCs/>
          <w:color w:val="auto"/>
          <w:sz w:val="22"/>
          <w:szCs w:val="22"/>
          <w:u w:val="none"/>
        </w:rPr>
        <w:t xml:space="preserve"> and the City of Fritch authorizing an agreement for a joint election.</w:t>
      </w:r>
      <w:r>
        <w:rPr>
          <w:rStyle w:val="Hyperlink"/>
          <w:rFonts w:ascii="Calibri" w:hAnsi="Calibri" w:cs="Calibri"/>
          <w:bCs/>
          <w:color w:val="auto"/>
          <w:sz w:val="22"/>
          <w:szCs w:val="22"/>
          <w:u w:val="none"/>
        </w:rPr>
        <w:t xml:space="preserve"> Motion made by Councilmember Audrain to approve. Second made by Councilmember Kirksey. Vote 4 in favor, 0 against, and 1 abstain. </w:t>
      </w:r>
    </w:p>
    <w:p w14:paraId="50828BC8" w14:textId="77777777" w:rsidR="000E73EE" w:rsidRPr="005C6D7B" w:rsidRDefault="000E73EE" w:rsidP="005C6D7B">
      <w:pPr>
        <w:tabs>
          <w:tab w:val="left" w:pos="450"/>
          <w:tab w:val="left" w:pos="720"/>
        </w:tabs>
        <w:jc w:val="both"/>
        <w:rPr>
          <w:rFonts w:ascii="Calibri" w:hAnsi="Calibri" w:cs="Calibri"/>
          <w:b/>
          <w:bCs/>
          <w:sz w:val="22"/>
          <w:szCs w:val="22"/>
        </w:rPr>
      </w:pPr>
    </w:p>
    <w:bookmarkEnd w:id="0"/>
    <w:p w14:paraId="3B396A73" w14:textId="77777777" w:rsidR="00EA023B" w:rsidRPr="00D20F1F" w:rsidRDefault="00EA023B" w:rsidP="003E05F0">
      <w:pPr>
        <w:jc w:val="both"/>
        <w:rPr>
          <w:rFonts w:ascii="Calibri" w:hAnsi="Calibri" w:cs="Calibri"/>
          <w:bCs/>
          <w:sz w:val="22"/>
          <w:szCs w:val="22"/>
        </w:rPr>
      </w:pPr>
      <w:r>
        <w:rPr>
          <w:rFonts w:ascii="Calibri" w:hAnsi="Calibri" w:cs="Calibri"/>
          <w:b/>
          <w:bCs/>
          <w:sz w:val="22"/>
          <w:szCs w:val="22"/>
        </w:rPr>
        <w:t xml:space="preserve">6.    </w:t>
      </w:r>
      <w:r w:rsidRPr="00D20F1F">
        <w:rPr>
          <w:rFonts w:ascii="Calibri" w:hAnsi="Calibri" w:cs="Calibri"/>
          <w:b/>
          <w:bCs/>
          <w:sz w:val="22"/>
          <w:szCs w:val="22"/>
        </w:rPr>
        <w:t>City Staff &amp; Affiliated Entities reports</w:t>
      </w:r>
    </w:p>
    <w:p w14:paraId="24B592BF" w14:textId="054C25A6" w:rsidR="0053751E" w:rsidRPr="0053751E" w:rsidRDefault="00EA023B" w:rsidP="009958F1">
      <w:pPr>
        <w:ind w:left="360"/>
        <w:jc w:val="both"/>
        <w:rPr>
          <w:rFonts w:asciiTheme="minorHAnsi" w:hAnsiTheme="minorHAnsi" w:cs="Times New Roman"/>
          <w:sz w:val="22"/>
          <w:szCs w:val="22"/>
        </w:rPr>
      </w:pPr>
      <w:r w:rsidRPr="0053751E">
        <w:rPr>
          <w:rFonts w:ascii="Calibri" w:hAnsi="Calibri" w:cs="Calibri"/>
          <w:b/>
          <w:bCs/>
          <w:sz w:val="22"/>
          <w:szCs w:val="22"/>
        </w:rPr>
        <w:t xml:space="preserve">A. </w:t>
      </w:r>
      <w:r w:rsidRPr="0053751E">
        <w:rPr>
          <w:rFonts w:ascii="Calibri" w:hAnsi="Calibri" w:cs="Calibri"/>
          <w:b/>
          <w:bCs/>
          <w:sz w:val="22"/>
          <w:szCs w:val="22"/>
        </w:rPr>
        <w:tab/>
      </w:r>
      <w:r w:rsidR="006C0F1B" w:rsidRPr="0053751E">
        <w:rPr>
          <w:rFonts w:ascii="Calibri" w:hAnsi="Calibri" w:cs="Calibri"/>
          <w:b/>
          <w:bCs/>
          <w:sz w:val="22"/>
          <w:szCs w:val="22"/>
        </w:rPr>
        <w:t xml:space="preserve">Report from City Manager – Over all status update. </w:t>
      </w:r>
      <w:r w:rsidR="0053751E" w:rsidRPr="0053751E">
        <w:rPr>
          <w:rFonts w:ascii="Calibri" w:hAnsi="Calibri" w:cs="Calibri"/>
          <w:b/>
          <w:bCs/>
          <w:sz w:val="22"/>
          <w:szCs w:val="22"/>
        </w:rPr>
        <w:t xml:space="preserve"> </w:t>
      </w:r>
      <w:r w:rsidR="0053751E" w:rsidRPr="0053751E">
        <w:rPr>
          <w:rFonts w:ascii="Calibri" w:hAnsi="Calibri" w:cs="Calibri"/>
          <w:bCs/>
          <w:sz w:val="22"/>
          <w:szCs w:val="22"/>
        </w:rPr>
        <w:t xml:space="preserve">Manager Brassfield </w:t>
      </w:r>
      <w:r w:rsidR="000E73EE">
        <w:rPr>
          <w:rFonts w:ascii="Calibri" w:hAnsi="Calibri" w:cs="Calibri"/>
          <w:bCs/>
          <w:sz w:val="22"/>
          <w:szCs w:val="22"/>
        </w:rPr>
        <w:t>stated that Danny Barrett with Texas Communities Group brought signs to put up on most of the properties available for sale. Some of the properties have the wrong picture with the correct address and some have the correct address but the wrong photograph in the book provided to the City by Texas Communities Group (</w:t>
      </w:r>
      <w:proofErr w:type="spellStart"/>
      <w:r w:rsidR="000E73EE">
        <w:rPr>
          <w:rFonts w:ascii="Calibri" w:hAnsi="Calibri" w:cs="Calibri"/>
          <w:bCs/>
          <w:sz w:val="22"/>
          <w:szCs w:val="22"/>
        </w:rPr>
        <w:t>TCG</w:t>
      </w:r>
      <w:proofErr w:type="spellEnd"/>
      <w:r w:rsidR="000E73EE">
        <w:rPr>
          <w:rFonts w:ascii="Calibri" w:hAnsi="Calibri" w:cs="Calibri"/>
          <w:bCs/>
          <w:sz w:val="22"/>
          <w:szCs w:val="22"/>
        </w:rPr>
        <w:t xml:space="preserve">). </w:t>
      </w:r>
      <w:proofErr w:type="spellStart"/>
      <w:r w:rsidR="000E73EE">
        <w:rPr>
          <w:rFonts w:ascii="Calibri" w:hAnsi="Calibri" w:cs="Calibri"/>
          <w:bCs/>
          <w:sz w:val="22"/>
          <w:szCs w:val="22"/>
        </w:rPr>
        <w:t>TCG</w:t>
      </w:r>
      <w:proofErr w:type="spellEnd"/>
      <w:r w:rsidR="000E73EE">
        <w:rPr>
          <w:rFonts w:ascii="Calibri" w:hAnsi="Calibri" w:cs="Calibri"/>
          <w:bCs/>
          <w:sz w:val="22"/>
          <w:szCs w:val="22"/>
        </w:rPr>
        <w:t xml:space="preserve"> used Google Earth to obtain their photographs. Manager Brassfield said that </w:t>
      </w:r>
      <w:proofErr w:type="spellStart"/>
      <w:r w:rsidR="000E73EE">
        <w:rPr>
          <w:rFonts w:ascii="Calibri" w:hAnsi="Calibri" w:cs="Calibri"/>
          <w:bCs/>
          <w:sz w:val="22"/>
          <w:szCs w:val="22"/>
        </w:rPr>
        <w:t>TCG</w:t>
      </w:r>
      <w:proofErr w:type="spellEnd"/>
      <w:r w:rsidR="000E73EE">
        <w:rPr>
          <w:rFonts w:ascii="Calibri" w:hAnsi="Calibri" w:cs="Calibri"/>
          <w:bCs/>
          <w:sz w:val="22"/>
          <w:szCs w:val="22"/>
        </w:rPr>
        <w:t xml:space="preserve"> has a phone app that can be used on vacant lots or any property to determine what the availability of that property is. The app requires a photograph be taken and the photo is immediately sent to </w:t>
      </w:r>
      <w:proofErr w:type="spellStart"/>
      <w:r w:rsidR="000E73EE">
        <w:rPr>
          <w:rFonts w:ascii="Calibri" w:hAnsi="Calibri" w:cs="Calibri"/>
          <w:bCs/>
          <w:sz w:val="22"/>
          <w:szCs w:val="22"/>
        </w:rPr>
        <w:t>TCG</w:t>
      </w:r>
      <w:proofErr w:type="spellEnd"/>
      <w:r w:rsidR="000E73EE">
        <w:rPr>
          <w:rFonts w:ascii="Calibri" w:hAnsi="Calibri" w:cs="Calibri"/>
          <w:bCs/>
          <w:sz w:val="22"/>
          <w:szCs w:val="22"/>
        </w:rPr>
        <w:t xml:space="preserve"> to research. At the time of this meeting, two photographs had already been sent in to </w:t>
      </w:r>
      <w:proofErr w:type="spellStart"/>
      <w:r w:rsidR="000E73EE">
        <w:rPr>
          <w:rFonts w:ascii="Calibri" w:hAnsi="Calibri" w:cs="Calibri"/>
          <w:bCs/>
          <w:sz w:val="22"/>
          <w:szCs w:val="22"/>
        </w:rPr>
        <w:t>TCG</w:t>
      </w:r>
      <w:proofErr w:type="spellEnd"/>
      <w:r w:rsidR="000E73EE">
        <w:rPr>
          <w:rFonts w:ascii="Calibri" w:hAnsi="Calibri" w:cs="Calibri"/>
          <w:bCs/>
          <w:sz w:val="22"/>
          <w:szCs w:val="22"/>
        </w:rPr>
        <w:t xml:space="preserve">, who reported back that one property is simply in need of code enforcement and the other property is </w:t>
      </w:r>
      <w:r w:rsidR="000E73EE">
        <w:rPr>
          <w:rFonts w:ascii="Calibri" w:hAnsi="Calibri" w:cs="Calibri"/>
          <w:bCs/>
          <w:sz w:val="22"/>
          <w:szCs w:val="22"/>
        </w:rPr>
        <w:lastRenderedPageBreak/>
        <w:t>available for seizure. Manager Brassfield also reported that a new computer has had to be purchased for the Utility Billing Supervisor. Looking ahead, Manager Brassfield</w:t>
      </w:r>
      <w:r w:rsidR="00876B2D">
        <w:rPr>
          <w:rFonts w:ascii="Calibri" w:hAnsi="Calibri" w:cs="Calibri"/>
          <w:bCs/>
          <w:sz w:val="22"/>
          <w:szCs w:val="22"/>
        </w:rPr>
        <w:t xml:space="preserve"> informed the Council that meaningful progress has been made on getting equipment operational. The maintainer is running for the first time in 5-6 </w:t>
      </w:r>
      <w:proofErr w:type="gramStart"/>
      <w:r w:rsidR="00876B2D">
        <w:rPr>
          <w:rFonts w:ascii="Calibri" w:hAnsi="Calibri" w:cs="Calibri"/>
          <w:bCs/>
          <w:sz w:val="22"/>
          <w:szCs w:val="22"/>
        </w:rPr>
        <w:t>years</w:t>
      </w:r>
      <w:proofErr w:type="gramEnd"/>
      <w:r w:rsidR="00876B2D">
        <w:rPr>
          <w:rFonts w:ascii="Calibri" w:hAnsi="Calibri" w:cs="Calibri"/>
          <w:bCs/>
          <w:sz w:val="22"/>
          <w:szCs w:val="22"/>
        </w:rPr>
        <w:t xml:space="preserve"> but every hose is in need of replacement. </w:t>
      </w:r>
      <w:proofErr w:type="spellStart"/>
      <w:r w:rsidR="00876B2D">
        <w:rPr>
          <w:rFonts w:ascii="Calibri" w:hAnsi="Calibri" w:cs="Calibri"/>
          <w:bCs/>
          <w:sz w:val="22"/>
          <w:szCs w:val="22"/>
        </w:rPr>
        <w:t>Yellowhouse</w:t>
      </w:r>
      <w:proofErr w:type="spellEnd"/>
      <w:r w:rsidR="00876B2D">
        <w:rPr>
          <w:rFonts w:ascii="Calibri" w:hAnsi="Calibri" w:cs="Calibri"/>
          <w:bCs/>
          <w:sz w:val="22"/>
          <w:szCs w:val="22"/>
        </w:rPr>
        <w:t xml:space="preserve"> and Warren Cat have been out to make some assessments and repairs on the City’s backhoe and front-end loader. Additional equipment continues to be identified as surplus and will be added to the list for a future surplus auction. Building maintenance is also going to be a priority for 2018. Flooring at City Hall is in desperate need of replacement and exterior work needs to be done on the Police Department/Museum building. Councilmember Campbell asked about a status update on the water improvement projects known as Phases 1A and 1B. Manager Brassfield informed the Council that Brandt Engineers have completed their GPS mapping of the water lines in the well field which will allow the City to share those coordinates with anyone needing to conduct digging in that area. </w:t>
      </w:r>
      <w:r w:rsidR="003F6D6A">
        <w:rPr>
          <w:rFonts w:ascii="Calibri" w:hAnsi="Calibri" w:cs="Calibri"/>
          <w:bCs/>
          <w:sz w:val="22"/>
          <w:szCs w:val="22"/>
        </w:rPr>
        <w:t>Councilmembers Campbell and Audrain questioned Manager Brassfield about completion dates and the viability of the existing City water tower vs. a new above-ground storage tank. Manager Brassfield stated that he would request, again, a projected timeline from Brandt Engineers and that Brandt had finished their assessment of the City’s water tower and had deemed it viable with some refurbishment.</w:t>
      </w:r>
    </w:p>
    <w:p w14:paraId="64CB8279" w14:textId="47A93632" w:rsidR="00EA023B" w:rsidRPr="00A43E24" w:rsidRDefault="00A43E24" w:rsidP="00A43E24">
      <w:pPr>
        <w:ind w:left="360"/>
        <w:jc w:val="both"/>
        <w:rPr>
          <w:rFonts w:asciiTheme="minorHAnsi" w:hAnsiTheme="minorHAnsi" w:cs="Calibri"/>
          <w:b/>
          <w:bCs/>
          <w:sz w:val="22"/>
          <w:szCs w:val="22"/>
        </w:rPr>
      </w:pPr>
      <w:r>
        <w:rPr>
          <w:rFonts w:ascii="Calibri" w:hAnsi="Calibri" w:cs="Calibri"/>
          <w:b/>
          <w:bCs/>
          <w:sz w:val="22"/>
          <w:szCs w:val="22"/>
        </w:rPr>
        <w:t xml:space="preserve">B.   </w:t>
      </w:r>
      <w:r w:rsidR="00EA023B" w:rsidRPr="00E6779C">
        <w:rPr>
          <w:rFonts w:ascii="Calibri" w:hAnsi="Calibri" w:cs="Calibri"/>
          <w:b/>
          <w:bCs/>
          <w:sz w:val="22"/>
          <w:szCs w:val="22"/>
        </w:rPr>
        <w:t>Report from Chief of Police</w:t>
      </w:r>
      <w:r w:rsidR="0084607C" w:rsidRPr="00E6779C">
        <w:rPr>
          <w:rFonts w:ascii="Calibri" w:hAnsi="Calibri" w:cs="Calibri"/>
          <w:b/>
          <w:bCs/>
          <w:sz w:val="22"/>
          <w:szCs w:val="22"/>
        </w:rPr>
        <w:t xml:space="preserve"> – </w:t>
      </w:r>
      <w:r w:rsidR="003F6D6A">
        <w:rPr>
          <w:rFonts w:ascii="Calibri" w:hAnsi="Calibri" w:cs="Calibri"/>
          <w:b/>
          <w:bCs/>
          <w:sz w:val="22"/>
          <w:szCs w:val="22"/>
        </w:rPr>
        <w:t>December</w:t>
      </w:r>
      <w:r w:rsidR="0084607C" w:rsidRPr="00E6779C">
        <w:rPr>
          <w:rFonts w:ascii="Calibri" w:hAnsi="Calibri" w:cs="Calibri"/>
          <w:b/>
          <w:bCs/>
          <w:sz w:val="22"/>
          <w:szCs w:val="22"/>
        </w:rPr>
        <w:t xml:space="preserve"> report. </w:t>
      </w:r>
      <w:r>
        <w:rPr>
          <w:rFonts w:ascii="Calibri" w:hAnsi="Calibri" w:cs="Calibri"/>
          <w:b/>
          <w:bCs/>
          <w:sz w:val="22"/>
          <w:szCs w:val="22"/>
        </w:rPr>
        <w:t xml:space="preserve"> </w:t>
      </w:r>
      <w:r w:rsidR="003F6D6A">
        <w:rPr>
          <w:rFonts w:asciiTheme="minorHAnsi" w:hAnsiTheme="minorHAnsi"/>
          <w:sz w:val="22"/>
          <w:szCs w:val="22"/>
        </w:rPr>
        <w:t xml:space="preserve">Chief Gass presented the details from the 2017 Racial Profiling Report he had submitted to the State. Chief Gass further informed the Council that Tyler Technologies was slowly being integrated at the police department and that, during the integration, they discovered that the existing server would not be sufficient to implement all the new changes. Chief Gass informed the Council that Councilmember Hein had been assisting with the integration and that a new server could potentially be purchased for $1,800-$2,000. Chief Gass elaborated on the building repairs needed by stating that the West side of the building is in terrible shape. There is extensive dry-rot due to years of bad drainage. Chief Gass stated that the new roof that was installed last year should significantly help preserve what is there but that he would like to go ahead and begin accepting bids to on these repairs since money was set aside in this year’s budget for those repairs. </w:t>
      </w:r>
      <w:r w:rsidR="00C43019">
        <w:rPr>
          <w:rFonts w:asciiTheme="minorHAnsi" w:hAnsiTheme="minorHAnsi"/>
          <w:sz w:val="22"/>
          <w:szCs w:val="22"/>
        </w:rPr>
        <w:t>Chief Gass welcomed the Council to come by and see, first hand, the areas he was talking about.</w:t>
      </w:r>
    </w:p>
    <w:p w14:paraId="6E595B08" w14:textId="01319EFB" w:rsidR="00EA023B" w:rsidRPr="00883F06" w:rsidRDefault="00883F06" w:rsidP="009958F1">
      <w:pPr>
        <w:ind w:left="360"/>
        <w:jc w:val="both"/>
        <w:rPr>
          <w:rFonts w:ascii="Calibri" w:hAnsi="Calibri" w:cs="Calibri"/>
          <w:bCs/>
          <w:sz w:val="22"/>
          <w:szCs w:val="22"/>
        </w:rPr>
      </w:pPr>
      <w:r>
        <w:rPr>
          <w:rFonts w:ascii="Calibri" w:hAnsi="Calibri" w:cs="Calibri"/>
          <w:b/>
          <w:bCs/>
          <w:sz w:val="22"/>
          <w:szCs w:val="22"/>
        </w:rPr>
        <w:t xml:space="preserve">C. </w:t>
      </w:r>
      <w:r w:rsidR="00EA023B" w:rsidRPr="00E6779C">
        <w:rPr>
          <w:rFonts w:ascii="Calibri" w:hAnsi="Calibri" w:cs="Calibri"/>
          <w:b/>
          <w:bCs/>
          <w:sz w:val="22"/>
          <w:szCs w:val="22"/>
        </w:rPr>
        <w:t>Report from Public Works Director</w:t>
      </w:r>
      <w:r w:rsidR="006C0F1B" w:rsidRPr="00E6779C">
        <w:rPr>
          <w:rFonts w:ascii="Calibri" w:hAnsi="Calibri" w:cs="Calibri"/>
          <w:b/>
          <w:bCs/>
          <w:sz w:val="22"/>
          <w:szCs w:val="22"/>
        </w:rPr>
        <w:t xml:space="preserve"> – Update on water, sewer and streets. </w:t>
      </w:r>
      <w:r>
        <w:rPr>
          <w:rFonts w:ascii="Calibri" w:hAnsi="Calibri" w:cs="Calibri"/>
          <w:b/>
          <w:bCs/>
          <w:sz w:val="22"/>
          <w:szCs w:val="22"/>
        </w:rPr>
        <w:t xml:space="preserve"> </w:t>
      </w:r>
      <w:r>
        <w:rPr>
          <w:rFonts w:ascii="Calibri" w:hAnsi="Calibri" w:cs="Calibri"/>
          <w:bCs/>
          <w:sz w:val="22"/>
          <w:szCs w:val="22"/>
        </w:rPr>
        <w:t xml:space="preserve">Public Works Director Roger Pense reported there were </w:t>
      </w:r>
      <w:r w:rsidR="00C43019">
        <w:rPr>
          <w:rFonts w:ascii="Calibri" w:hAnsi="Calibri" w:cs="Calibri"/>
          <w:bCs/>
          <w:sz w:val="22"/>
          <w:szCs w:val="22"/>
        </w:rPr>
        <w:t>60</w:t>
      </w:r>
      <w:r>
        <w:rPr>
          <w:rFonts w:ascii="Calibri" w:hAnsi="Calibri" w:cs="Calibri"/>
          <w:bCs/>
          <w:sz w:val="22"/>
          <w:szCs w:val="22"/>
        </w:rPr>
        <w:t xml:space="preserve"> work orders generated </w:t>
      </w:r>
      <w:r w:rsidR="00C43019">
        <w:rPr>
          <w:rFonts w:ascii="Calibri" w:hAnsi="Calibri" w:cs="Calibri"/>
          <w:bCs/>
          <w:sz w:val="22"/>
          <w:szCs w:val="22"/>
        </w:rPr>
        <w:t xml:space="preserve">for this reporting period and that 36 of those orders had been completed. Director </w:t>
      </w:r>
      <w:proofErr w:type="spellStart"/>
      <w:r w:rsidR="00C43019">
        <w:rPr>
          <w:rFonts w:ascii="Calibri" w:hAnsi="Calibri" w:cs="Calibri"/>
          <w:bCs/>
          <w:sz w:val="22"/>
          <w:szCs w:val="22"/>
        </w:rPr>
        <w:t>Pense</w:t>
      </w:r>
      <w:proofErr w:type="spellEnd"/>
      <w:r w:rsidR="00C43019">
        <w:rPr>
          <w:rFonts w:ascii="Calibri" w:hAnsi="Calibri" w:cs="Calibri"/>
          <w:bCs/>
          <w:sz w:val="22"/>
          <w:szCs w:val="22"/>
        </w:rPr>
        <w:t xml:space="preserve"> reported that 2 or 3 households, on Walnut, had changed their minds about wanting culverts installed which has delayed </w:t>
      </w:r>
      <w:proofErr w:type="gramStart"/>
      <w:r w:rsidR="00C43019">
        <w:rPr>
          <w:rFonts w:ascii="Calibri" w:hAnsi="Calibri" w:cs="Calibri"/>
          <w:bCs/>
          <w:sz w:val="22"/>
          <w:szCs w:val="22"/>
        </w:rPr>
        <w:t>final completion</w:t>
      </w:r>
      <w:proofErr w:type="gramEnd"/>
      <w:r w:rsidR="00C43019">
        <w:rPr>
          <w:rFonts w:ascii="Calibri" w:hAnsi="Calibri" w:cs="Calibri"/>
          <w:bCs/>
          <w:sz w:val="22"/>
          <w:szCs w:val="22"/>
        </w:rPr>
        <w:t xml:space="preserve"> of that project. Director </w:t>
      </w:r>
      <w:proofErr w:type="spellStart"/>
      <w:r w:rsidR="00C43019">
        <w:rPr>
          <w:rFonts w:ascii="Calibri" w:hAnsi="Calibri" w:cs="Calibri"/>
          <w:bCs/>
          <w:sz w:val="22"/>
          <w:szCs w:val="22"/>
        </w:rPr>
        <w:t>Pense</w:t>
      </w:r>
      <w:proofErr w:type="spellEnd"/>
      <w:r w:rsidR="00C43019">
        <w:rPr>
          <w:rFonts w:ascii="Calibri" w:hAnsi="Calibri" w:cs="Calibri"/>
          <w:bCs/>
          <w:sz w:val="22"/>
          <w:szCs w:val="22"/>
        </w:rPr>
        <w:t xml:space="preserve"> also informed the Council that he and his crew had finished off the first pallet of the new cold-mix patch and that it has worked very well</w:t>
      </w:r>
      <w:r w:rsidR="009A3BCE">
        <w:rPr>
          <w:rFonts w:ascii="Calibri" w:hAnsi="Calibri" w:cs="Calibri"/>
          <w:bCs/>
          <w:sz w:val="22"/>
          <w:szCs w:val="22"/>
        </w:rPr>
        <w:t xml:space="preserve"> in patching pot holes. Director </w:t>
      </w:r>
      <w:proofErr w:type="spellStart"/>
      <w:r w:rsidR="009A3BCE">
        <w:rPr>
          <w:rFonts w:ascii="Calibri" w:hAnsi="Calibri" w:cs="Calibri"/>
          <w:bCs/>
          <w:sz w:val="22"/>
          <w:szCs w:val="22"/>
        </w:rPr>
        <w:t>Pense</w:t>
      </w:r>
      <w:proofErr w:type="spellEnd"/>
      <w:r w:rsidR="009A3BCE">
        <w:rPr>
          <w:rFonts w:ascii="Calibri" w:hAnsi="Calibri" w:cs="Calibri"/>
          <w:bCs/>
          <w:sz w:val="22"/>
          <w:szCs w:val="22"/>
        </w:rPr>
        <w:t xml:space="preserve"> stated that there was nothing new to report concerning the parks and that routine maintenance has been performed on the sewer’s backflow valve on the irrigation system. Director </w:t>
      </w:r>
      <w:proofErr w:type="spellStart"/>
      <w:r w:rsidR="009A3BCE">
        <w:rPr>
          <w:rFonts w:ascii="Calibri" w:hAnsi="Calibri" w:cs="Calibri"/>
          <w:bCs/>
          <w:sz w:val="22"/>
          <w:szCs w:val="22"/>
        </w:rPr>
        <w:t>Pense</w:t>
      </w:r>
      <w:proofErr w:type="spellEnd"/>
      <w:r w:rsidR="009A3BCE">
        <w:rPr>
          <w:rFonts w:ascii="Calibri" w:hAnsi="Calibri" w:cs="Calibri"/>
          <w:bCs/>
          <w:sz w:val="22"/>
          <w:szCs w:val="22"/>
        </w:rPr>
        <w:t xml:space="preserve"> concluded by stating that 17 leaks had been repaired. Councilmember Audrain inquired if most of the leaks were on the Brinson system. Director </w:t>
      </w:r>
      <w:proofErr w:type="spellStart"/>
      <w:r w:rsidR="009A3BCE">
        <w:rPr>
          <w:rFonts w:ascii="Calibri" w:hAnsi="Calibri" w:cs="Calibri"/>
          <w:bCs/>
          <w:sz w:val="22"/>
          <w:szCs w:val="22"/>
        </w:rPr>
        <w:t>Pense</w:t>
      </w:r>
      <w:proofErr w:type="spellEnd"/>
      <w:r w:rsidR="009A3BCE">
        <w:rPr>
          <w:rFonts w:ascii="Calibri" w:hAnsi="Calibri" w:cs="Calibri"/>
          <w:bCs/>
          <w:sz w:val="22"/>
          <w:szCs w:val="22"/>
        </w:rPr>
        <w:t xml:space="preserve"> stated that they were and that waiting on Dig Tess was typically what delayed repairs being made.</w:t>
      </w:r>
    </w:p>
    <w:p w14:paraId="2753EC9F" w14:textId="1A6C2B23" w:rsidR="00E93846" w:rsidRDefault="004E42DA" w:rsidP="003E05F0">
      <w:pPr>
        <w:ind w:left="360"/>
        <w:jc w:val="both"/>
        <w:rPr>
          <w:rFonts w:ascii="Calibri" w:hAnsi="Calibri" w:cs="Calibri"/>
          <w:bCs/>
          <w:sz w:val="22"/>
          <w:szCs w:val="22"/>
        </w:rPr>
      </w:pPr>
      <w:r w:rsidRPr="00E6779C">
        <w:rPr>
          <w:rFonts w:ascii="Calibri" w:hAnsi="Calibri" w:cs="Calibri"/>
          <w:b/>
          <w:bCs/>
          <w:sz w:val="22"/>
          <w:szCs w:val="22"/>
        </w:rPr>
        <w:t xml:space="preserve">D.   </w:t>
      </w:r>
      <w:r w:rsidR="00EA023B" w:rsidRPr="00E6779C">
        <w:rPr>
          <w:rFonts w:ascii="Calibri" w:hAnsi="Calibri" w:cs="Calibri"/>
          <w:b/>
          <w:bCs/>
          <w:sz w:val="22"/>
          <w:szCs w:val="22"/>
        </w:rPr>
        <w:t>Report from Fire Chief</w:t>
      </w:r>
      <w:r w:rsidR="006C0F1B" w:rsidRPr="00E6779C">
        <w:rPr>
          <w:rFonts w:ascii="Calibri" w:hAnsi="Calibri" w:cs="Calibri"/>
          <w:b/>
          <w:bCs/>
          <w:sz w:val="22"/>
          <w:szCs w:val="22"/>
        </w:rPr>
        <w:t xml:space="preserve"> – Call report for </w:t>
      </w:r>
      <w:r w:rsidR="00E93846">
        <w:rPr>
          <w:rFonts w:ascii="Calibri" w:hAnsi="Calibri" w:cs="Calibri"/>
          <w:b/>
          <w:bCs/>
          <w:sz w:val="22"/>
          <w:szCs w:val="22"/>
        </w:rPr>
        <w:t>December</w:t>
      </w:r>
      <w:r w:rsidR="006C0F1B" w:rsidRPr="00E6779C">
        <w:rPr>
          <w:rFonts w:ascii="Calibri" w:hAnsi="Calibri" w:cs="Calibri"/>
          <w:b/>
          <w:bCs/>
          <w:sz w:val="22"/>
          <w:szCs w:val="22"/>
        </w:rPr>
        <w:t xml:space="preserve">. </w:t>
      </w:r>
      <w:r w:rsidR="00626B35">
        <w:rPr>
          <w:rFonts w:ascii="Calibri" w:hAnsi="Calibri" w:cs="Calibri"/>
          <w:bCs/>
          <w:sz w:val="22"/>
          <w:szCs w:val="22"/>
        </w:rPr>
        <w:t xml:space="preserve"> Fire Chief Adamson reported there was a total of </w:t>
      </w:r>
      <w:r w:rsidR="00E93846">
        <w:rPr>
          <w:rFonts w:ascii="Calibri" w:hAnsi="Calibri" w:cs="Calibri"/>
          <w:bCs/>
          <w:sz w:val="22"/>
          <w:szCs w:val="22"/>
        </w:rPr>
        <w:t>1</w:t>
      </w:r>
      <w:r w:rsidR="00626B35">
        <w:rPr>
          <w:rFonts w:ascii="Calibri" w:hAnsi="Calibri" w:cs="Calibri"/>
          <w:bCs/>
          <w:sz w:val="22"/>
          <w:szCs w:val="22"/>
        </w:rPr>
        <w:t xml:space="preserve">3 calls for the month of </w:t>
      </w:r>
      <w:r w:rsidR="00E93846">
        <w:rPr>
          <w:rFonts w:ascii="Calibri" w:hAnsi="Calibri" w:cs="Calibri"/>
          <w:bCs/>
          <w:sz w:val="22"/>
          <w:szCs w:val="22"/>
        </w:rPr>
        <w:t>Decem</w:t>
      </w:r>
      <w:r w:rsidR="00626B35">
        <w:rPr>
          <w:rFonts w:ascii="Calibri" w:hAnsi="Calibri" w:cs="Calibri"/>
          <w:bCs/>
          <w:sz w:val="22"/>
          <w:szCs w:val="22"/>
        </w:rPr>
        <w:t>ber.</w:t>
      </w:r>
      <w:r w:rsidR="00E93846">
        <w:rPr>
          <w:rFonts w:ascii="Calibri" w:hAnsi="Calibri" w:cs="Calibri"/>
          <w:bCs/>
          <w:sz w:val="22"/>
          <w:szCs w:val="22"/>
        </w:rPr>
        <w:t xml:space="preserve"> Of those calls, 9 were in Hutchinson County but that the Fire Department has already surpassed that number in the month of January. Chief Adamson informed the Council that the </w:t>
      </w:r>
      <w:proofErr w:type="spellStart"/>
      <w:r w:rsidR="00E93846">
        <w:rPr>
          <w:rFonts w:ascii="Calibri" w:hAnsi="Calibri" w:cs="Calibri"/>
          <w:bCs/>
          <w:sz w:val="22"/>
          <w:szCs w:val="22"/>
        </w:rPr>
        <w:t>FVFD</w:t>
      </w:r>
      <w:proofErr w:type="spellEnd"/>
      <w:r w:rsidR="00E93846">
        <w:rPr>
          <w:rFonts w:ascii="Calibri" w:hAnsi="Calibri" w:cs="Calibri"/>
          <w:bCs/>
          <w:sz w:val="22"/>
          <w:szCs w:val="22"/>
        </w:rPr>
        <w:t xml:space="preserve"> had a total of 220 runs. 1,651 man-hours spent on those runs, 397 hours spent at the station, 111 hours spent working on trucks, and 308 hours spent training for the 2017 year. By doing the work themselves, the volunteers saved the City </w:t>
      </w:r>
      <w:proofErr w:type="gramStart"/>
      <w:r w:rsidR="00E93846">
        <w:rPr>
          <w:rFonts w:ascii="Calibri" w:hAnsi="Calibri" w:cs="Calibri"/>
          <w:bCs/>
          <w:sz w:val="22"/>
          <w:szCs w:val="22"/>
        </w:rPr>
        <w:t>approximately $8,000</w:t>
      </w:r>
      <w:proofErr w:type="gramEnd"/>
      <w:r w:rsidR="00E93846">
        <w:rPr>
          <w:rFonts w:ascii="Calibri" w:hAnsi="Calibri" w:cs="Calibri"/>
          <w:bCs/>
          <w:sz w:val="22"/>
          <w:szCs w:val="22"/>
        </w:rPr>
        <w:t xml:space="preserve"> on vehicle and equipment repairs. Chief Adamson informed the Council that he is looking at obtaining grants to purchase some new grass rigs and that they may have to park one of their trucks because he does not </w:t>
      </w:r>
      <w:r w:rsidR="00E93846">
        <w:rPr>
          <w:rFonts w:ascii="Calibri" w:hAnsi="Calibri" w:cs="Calibri"/>
          <w:bCs/>
          <w:sz w:val="22"/>
          <w:szCs w:val="22"/>
        </w:rPr>
        <w:lastRenderedPageBreak/>
        <w:t>have the funds in the budget needed to make the repairs. Chief Adamson also reported that the burn plan is in place for a prescribed burn</w:t>
      </w:r>
      <w:r w:rsidR="00840502">
        <w:rPr>
          <w:rFonts w:ascii="Calibri" w:hAnsi="Calibri" w:cs="Calibri"/>
          <w:bCs/>
          <w:sz w:val="22"/>
          <w:szCs w:val="22"/>
        </w:rPr>
        <w:t xml:space="preserve"> to be conducted on the acreage between the small Cefco, Sears, and Overland Trail. Chief Adamson also discussed CAMEO training in Amarillo and other trainings that would assist the </w:t>
      </w:r>
      <w:proofErr w:type="spellStart"/>
      <w:r w:rsidR="00840502">
        <w:rPr>
          <w:rFonts w:ascii="Calibri" w:hAnsi="Calibri" w:cs="Calibri"/>
          <w:bCs/>
          <w:sz w:val="22"/>
          <w:szCs w:val="22"/>
        </w:rPr>
        <w:t>FVFD</w:t>
      </w:r>
      <w:proofErr w:type="spellEnd"/>
      <w:r w:rsidR="00840502">
        <w:rPr>
          <w:rFonts w:ascii="Calibri" w:hAnsi="Calibri" w:cs="Calibri"/>
          <w:bCs/>
          <w:sz w:val="22"/>
          <w:szCs w:val="22"/>
        </w:rPr>
        <w:t xml:space="preserve"> in finding funding for equipment and improving the City’s emergency response plan. Chief Adamson also informed the Council that they had run out of time and daylight to complete the prescribed burn on Railroad. Mayor Henderson asked Chief Adamson whether he had received any complaints about these burns. Chief Adamson answered by stating that he had </w:t>
      </w:r>
      <w:r w:rsidR="00A03895">
        <w:rPr>
          <w:rFonts w:ascii="Calibri" w:hAnsi="Calibri" w:cs="Calibri"/>
          <w:bCs/>
          <w:sz w:val="22"/>
          <w:szCs w:val="22"/>
        </w:rPr>
        <w:t xml:space="preserve">received </w:t>
      </w:r>
      <w:r w:rsidR="00840502">
        <w:rPr>
          <w:rFonts w:ascii="Calibri" w:hAnsi="Calibri" w:cs="Calibri"/>
          <w:bCs/>
          <w:sz w:val="22"/>
          <w:szCs w:val="22"/>
        </w:rPr>
        <w:t xml:space="preserve">more praise than anything but that he had received one complaint about </w:t>
      </w:r>
      <w:r w:rsidR="00A03895">
        <w:rPr>
          <w:rFonts w:ascii="Calibri" w:hAnsi="Calibri" w:cs="Calibri"/>
          <w:bCs/>
          <w:sz w:val="22"/>
          <w:szCs w:val="22"/>
        </w:rPr>
        <w:t>the smoke later in the night on the day of the burn. Chief Adamson stated that he was looking into ways of notifying people of these burns either by phone or letter. Councilmember Kirksey commented that he thought we had already paid for a program that could be used for such notifications. Manager Brassfield stated that the City does pay for the PARIS notification system and that he thought something had already been advertised in the newspaper on this. Chief Adamson stated that it might be possible to use a reverse 911 system.</w:t>
      </w:r>
    </w:p>
    <w:p w14:paraId="0C7EF9C9" w14:textId="0DBA2809" w:rsidR="00EA023B" w:rsidRPr="00175291" w:rsidRDefault="004E42DA" w:rsidP="003E05F0">
      <w:pPr>
        <w:ind w:left="360"/>
        <w:jc w:val="both"/>
        <w:rPr>
          <w:rFonts w:ascii="Calibri" w:hAnsi="Calibri" w:cs="Calibri"/>
          <w:bCs/>
          <w:sz w:val="22"/>
          <w:szCs w:val="22"/>
        </w:rPr>
      </w:pPr>
      <w:r w:rsidRPr="00E6779C">
        <w:rPr>
          <w:rFonts w:ascii="Calibri" w:hAnsi="Calibri" w:cs="Calibri"/>
          <w:b/>
          <w:bCs/>
          <w:sz w:val="22"/>
          <w:szCs w:val="22"/>
        </w:rPr>
        <w:t xml:space="preserve">E.   </w:t>
      </w:r>
      <w:r w:rsidR="00EA023B" w:rsidRPr="00E6779C">
        <w:rPr>
          <w:rFonts w:ascii="Calibri" w:hAnsi="Calibri" w:cs="Calibri"/>
          <w:b/>
          <w:bCs/>
          <w:sz w:val="22"/>
          <w:szCs w:val="22"/>
        </w:rPr>
        <w:t>Museum Report</w:t>
      </w:r>
      <w:r w:rsidR="0084607C" w:rsidRPr="00E6779C">
        <w:rPr>
          <w:rFonts w:ascii="Calibri" w:hAnsi="Calibri" w:cs="Calibri"/>
          <w:b/>
          <w:bCs/>
          <w:sz w:val="22"/>
          <w:szCs w:val="22"/>
        </w:rPr>
        <w:t xml:space="preserve"> – </w:t>
      </w:r>
      <w:r w:rsidR="00A03895" w:rsidRPr="00A03895">
        <w:rPr>
          <w:rFonts w:ascii="Calibri" w:hAnsi="Calibri" w:cs="Calibri"/>
          <w:b/>
          <w:bCs/>
          <w:sz w:val="22"/>
          <w:szCs w:val="22"/>
        </w:rPr>
        <w:t>Upcoming events and visitor report</w:t>
      </w:r>
      <w:r w:rsidR="0084607C" w:rsidRPr="00E6779C">
        <w:rPr>
          <w:rFonts w:ascii="Calibri" w:hAnsi="Calibri" w:cs="Calibri"/>
          <w:b/>
          <w:bCs/>
          <w:sz w:val="22"/>
          <w:szCs w:val="22"/>
        </w:rPr>
        <w:t xml:space="preserve">.  </w:t>
      </w:r>
      <w:r w:rsidR="00A03895">
        <w:rPr>
          <w:rFonts w:ascii="Calibri" w:hAnsi="Calibri" w:cs="Calibri"/>
          <w:bCs/>
          <w:sz w:val="22"/>
          <w:szCs w:val="22"/>
        </w:rPr>
        <w:t>Museum Director, Stephanie Davidson, informed the Council that the Museum had received 26 visitors during the month of December. Director Davidson informed the Council of a photo contest she is planning on having for the museum and that the museum is now a member of the Amarillo Area Foundation.</w:t>
      </w:r>
    </w:p>
    <w:p w14:paraId="7E413D4D" w14:textId="73BD1CA9" w:rsidR="00EA023B" w:rsidRPr="008467E0" w:rsidRDefault="004E42DA" w:rsidP="003E05F0">
      <w:pPr>
        <w:pStyle w:val="ListParagraph"/>
        <w:ind w:left="360"/>
        <w:jc w:val="both"/>
        <w:rPr>
          <w:rFonts w:ascii="Calibri" w:hAnsi="Calibri" w:cs="Calibri"/>
          <w:bCs/>
          <w:sz w:val="22"/>
          <w:szCs w:val="22"/>
        </w:rPr>
      </w:pPr>
      <w:r w:rsidRPr="00E6779C">
        <w:rPr>
          <w:rFonts w:ascii="Calibri" w:hAnsi="Calibri" w:cs="Calibri"/>
          <w:b/>
          <w:bCs/>
          <w:sz w:val="22"/>
          <w:szCs w:val="22"/>
        </w:rPr>
        <w:t xml:space="preserve">F.  </w:t>
      </w:r>
      <w:r w:rsidR="00EA023B" w:rsidRPr="00E6779C">
        <w:rPr>
          <w:rFonts w:ascii="Calibri" w:hAnsi="Calibri" w:cs="Calibri"/>
          <w:b/>
          <w:bCs/>
          <w:sz w:val="22"/>
          <w:szCs w:val="22"/>
        </w:rPr>
        <w:t>Court Report</w:t>
      </w:r>
      <w:r w:rsidR="00C31A49" w:rsidRPr="00E6779C">
        <w:rPr>
          <w:rFonts w:ascii="Calibri" w:hAnsi="Calibri" w:cs="Calibri"/>
          <w:b/>
          <w:bCs/>
          <w:sz w:val="22"/>
          <w:szCs w:val="22"/>
        </w:rPr>
        <w:t xml:space="preserve"> – </w:t>
      </w:r>
      <w:r w:rsidR="00A03895">
        <w:rPr>
          <w:rFonts w:ascii="Calibri" w:hAnsi="Calibri" w:cs="Calibri"/>
          <w:b/>
          <w:bCs/>
          <w:sz w:val="22"/>
          <w:szCs w:val="22"/>
        </w:rPr>
        <w:t>Decembe</w:t>
      </w:r>
      <w:r w:rsidR="00C31A49" w:rsidRPr="00E6779C">
        <w:rPr>
          <w:rFonts w:ascii="Calibri" w:hAnsi="Calibri" w:cs="Calibri"/>
          <w:b/>
          <w:bCs/>
          <w:sz w:val="22"/>
          <w:szCs w:val="22"/>
        </w:rPr>
        <w:t>r</w:t>
      </w:r>
      <w:r w:rsidR="006C0F1B" w:rsidRPr="00E6779C">
        <w:rPr>
          <w:rFonts w:ascii="Calibri" w:hAnsi="Calibri" w:cs="Calibri"/>
          <w:b/>
          <w:bCs/>
          <w:sz w:val="22"/>
          <w:szCs w:val="22"/>
        </w:rPr>
        <w:t xml:space="preserve"> report. </w:t>
      </w:r>
      <w:r w:rsidR="00A03895">
        <w:rPr>
          <w:rFonts w:ascii="Calibri" w:hAnsi="Calibri" w:cs="Calibri"/>
          <w:bCs/>
          <w:sz w:val="22"/>
          <w:szCs w:val="22"/>
        </w:rPr>
        <w:t>Report was submitted to the Council. No discussion.</w:t>
      </w:r>
      <w:r w:rsidR="00AB1191">
        <w:rPr>
          <w:rFonts w:ascii="Calibri" w:hAnsi="Calibri" w:cs="Calibri"/>
          <w:bCs/>
          <w:sz w:val="22"/>
          <w:szCs w:val="22"/>
        </w:rPr>
        <w:t xml:space="preserve">  </w:t>
      </w:r>
    </w:p>
    <w:p w14:paraId="27D9B666" w14:textId="0E46C391" w:rsidR="00EA023B" w:rsidRPr="00E6779C" w:rsidRDefault="00EA023B" w:rsidP="003E05F0">
      <w:pPr>
        <w:pStyle w:val="ListParagraph"/>
        <w:numPr>
          <w:ilvl w:val="1"/>
          <w:numId w:val="3"/>
        </w:numPr>
        <w:jc w:val="both"/>
        <w:rPr>
          <w:rFonts w:ascii="Calibri" w:hAnsi="Calibri" w:cs="Calibri"/>
          <w:b/>
          <w:bCs/>
          <w:sz w:val="22"/>
          <w:szCs w:val="22"/>
        </w:rPr>
      </w:pPr>
      <w:r w:rsidRPr="00E6779C">
        <w:rPr>
          <w:rFonts w:ascii="Calibri" w:hAnsi="Calibri" w:cs="Calibri"/>
          <w:b/>
          <w:bCs/>
          <w:sz w:val="22"/>
          <w:szCs w:val="22"/>
        </w:rPr>
        <w:t>E.D.C. Report</w:t>
      </w:r>
      <w:r w:rsidR="00CA47E2" w:rsidRPr="00E6779C">
        <w:rPr>
          <w:rFonts w:ascii="Calibri" w:hAnsi="Calibri" w:cs="Calibri"/>
          <w:b/>
          <w:bCs/>
          <w:sz w:val="22"/>
          <w:szCs w:val="22"/>
        </w:rPr>
        <w:t xml:space="preserve"> – No report.</w:t>
      </w:r>
      <w:r w:rsidR="00A03895">
        <w:rPr>
          <w:rFonts w:ascii="Calibri" w:hAnsi="Calibri" w:cs="Calibri"/>
          <w:b/>
          <w:bCs/>
          <w:sz w:val="22"/>
          <w:szCs w:val="22"/>
        </w:rPr>
        <w:t xml:space="preserve"> </w:t>
      </w:r>
      <w:r w:rsidR="00A03895">
        <w:rPr>
          <w:rFonts w:ascii="Calibri" w:hAnsi="Calibri" w:cs="Calibri"/>
          <w:bCs/>
          <w:sz w:val="22"/>
          <w:szCs w:val="22"/>
        </w:rPr>
        <w:t>No member of the EDC present to give report.</w:t>
      </w:r>
    </w:p>
    <w:p w14:paraId="6637319B" w14:textId="2DB49739" w:rsidR="00EA023B" w:rsidRPr="00CD0B50" w:rsidRDefault="00EA023B" w:rsidP="003E05F0">
      <w:pPr>
        <w:pStyle w:val="ListParagraph"/>
        <w:numPr>
          <w:ilvl w:val="1"/>
          <w:numId w:val="3"/>
        </w:numPr>
        <w:jc w:val="both"/>
        <w:rPr>
          <w:rFonts w:ascii="Calibri" w:hAnsi="Calibri" w:cs="Calibri"/>
          <w:bCs/>
          <w:sz w:val="22"/>
          <w:szCs w:val="22"/>
        </w:rPr>
      </w:pPr>
      <w:r w:rsidRPr="00CD0B50">
        <w:rPr>
          <w:rFonts w:ascii="Calibri" w:hAnsi="Calibri" w:cs="Calibri"/>
          <w:b/>
          <w:bCs/>
          <w:sz w:val="22"/>
          <w:szCs w:val="22"/>
        </w:rPr>
        <w:t>Crime Control Report</w:t>
      </w:r>
      <w:r w:rsidR="007F7495" w:rsidRPr="00CD0B50">
        <w:rPr>
          <w:rFonts w:ascii="Calibri" w:hAnsi="Calibri" w:cs="Calibri"/>
          <w:b/>
          <w:bCs/>
          <w:sz w:val="22"/>
          <w:szCs w:val="22"/>
        </w:rPr>
        <w:t xml:space="preserve"> – No report. </w:t>
      </w:r>
      <w:r w:rsidR="00A03895" w:rsidRPr="00A03895">
        <w:rPr>
          <w:rFonts w:ascii="Calibri" w:hAnsi="Calibri" w:cs="Calibri"/>
          <w:bCs/>
          <w:sz w:val="22"/>
          <w:szCs w:val="22"/>
        </w:rPr>
        <w:t>Quorum was not met at the last meeting.</w:t>
      </w:r>
    </w:p>
    <w:p w14:paraId="65DE2FFA" w14:textId="28A5F7F3" w:rsidR="0034693A" w:rsidRDefault="00EA023B" w:rsidP="00A03895">
      <w:pPr>
        <w:ind w:left="450" w:hanging="450"/>
        <w:jc w:val="both"/>
        <w:rPr>
          <w:rFonts w:ascii="Calibri" w:hAnsi="Calibri" w:cs="Calibri"/>
          <w:bCs/>
          <w:sz w:val="22"/>
          <w:szCs w:val="22"/>
        </w:rPr>
      </w:pPr>
      <w:r>
        <w:rPr>
          <w:rFonts w:ascii="Calibri" w:hAnsi="Calibri" w:cs="Calibri"/>
          <w:b/>
          <w:bCs/>
          <w:sz w:val="22"/>
          <w:szCs w:val="22"/>
        </w:rPr>
        <w:t xml:space="preserve">7.   </w:t>
      </w:r>
      <w:r w:rsidRPr="00D20F1F">
        <w:rPr>
          <w:rFonts w:ascii="Calibri" w:hAnsi="Calibri" w:cs="Calibri"/>
          <w:b/>
          <w:bCs/>
          <w:sz w:val="22"/>
          <w:szCs w:val="22"/>
        </w:rPr>
        <w:t>Mayoral/councilmember announcements.</w:t>
      </w:r>
      <w:r w:rsidR="00711954">
        <w:rPr>
          <w:rFonts w:ascii="Calibri" w:hAnsi="Calibri" w:cs="Calibri"/>
          <w:b/>
          <w:bCs/>
          <w:sz w:val="22"/>
          <w:szCs w:val="22"/>
        </w:rPr>
        <w:t xml:space="preserve">  </w:t>
      </w:r>
      <w:r w:rsidR="00A03895">
        <w:rPr>
          <w:rFonts w:ascii="Calibri" w:hAnsi="Calibri" w:cs="Calibri"/>
          <w:bCs/>
          <w:sz w:val="22"/>
          <w:szCs w:val="22"/>
        </w:rPr>
        <w:t xml:space="preserve">Mayor Henderson announced that the Council had </w:t>
      </w:r>
      <w:proofErr w:type="gramStart"/>
      <w:r w:rsidR="00A03895">
        <w:rPr>
          <w:rFonts w:ascii="Calibri" w:hAnsi="Calibri" w:cs="Calibri"/>
          <w:bCs/>
          <w:sz w:val="22"/>
          <w:szCs w:val="22"/>
        </w:rPr>
        <w:t>looked into</w:t>
      </w:r>
      <w:proofErr w:type="gramEnd"/>
      <w:r w:rsidR="00A03895">
        <w:rPr>
          <w:rFonts w:ascii="Calibri" w:hAnsi="Calibri" w:cs="Calibri"/>
          <w:bCs/>
          <w:sz w:val="22"/>
          <w:szCs w:val="22"/>
        </w:rPr>
        <w:t xml:space="preserve"> the accusations made by Terry Homan at the previous month’s Council meeting. Mayor Henderson stated that Manager Brassfield had received a check from the City to attend some training in San Antonio but was unable to attend that training. Manager Brassfield made the decision to pay the City back the money for this training since </w:t>
      </w:r>
      <w:r w:rsidR="008E6DBA">
        <w:rPr>
          <w:rFonts w:ascii="Calibri" w:hAnsi="Calibri" w:cs="Calibri"/>
          <w:bCs/>
          <w:sz w:val="22"/>
          <w:szCs w:val="22"/>
        </w:rPr>
        <w:t>his inability to attend the training was due to his decision to run for office. Mayor Henderson stated that the accusations made were based on conjecture and that a simple Open Records Request would have cleared up any suspicion</w:t>
      </w:r>
      <w:r w:rsidR="002877B5">
        <w:rPr>
          <w:rFonts w:ascii="Calibri" w:hAnsi="Calibri" w:cs="Calibri"/>
          <w:bCs/>
          <w:sz w:val="22"/>
          <w:szCs w:val="22"/>
        </w:rPr>
        <w:t xml:space="preserve"> because this situation was well-documented</w:t>
      </w:r>
      <w:bookmarkStart w:id="1" w:name="_GoBack"/>
      <w:bookmarkEnd w:id="1"/>
      <w:r w:rsidR="008E6DBA">
        <w:rPr>
          <w:rFonts w:ascii="Calibri" w:hAnsi="Calibri" w:cs="Calibri"/>
          <w:bCs/>
          <w:sz w:val="22"/>
          <w:szCs w:val="22"/>
        </w:rPr>
        <w:t xml:space="preserve">. Manager Brassfield had been open with the Council about this entire event as it happened. However, someone called the District Attorney who, in turn, called the City Attorney who, then, contacted Manager Brassfield to inform him that the amount needed to have been paid in one lump sum. Manager Brassfield went that day to obtain a cashier’s check for the remaining balance and the entire amount has been paid back to the City. As to Mr. </w:t>
      </w:r>
      <w:proofErr w:type="spellStart"/>
      <w:r w:rsidR="008E6DBA">
        <w:rPr>
          <w:rFonts w:ascii="Calibri" w:hAnsi="Calibri" w:cs="Calibri"/>
          <w:bCs/>
          <w:sz w:val="22"/>
          <w:szCs w:val="22"/>
        </w:rPr>
        <w:t>Homen’s</w:t>
      </w:r>
      <w:proofErr w:type="spellEnd"/>
      <w:r w:rsidR="008E6DBA">
        <w:rPr>
          <w:rFonts w:ascii="Calibri" w:hAnsi="Calibri" w:cs="Calibri"/>
          <w:bCs/>
          <w:sz w:val="22"/>
          <w:szCs w:val="22"/>
        </w:rPr>
        <w:t xml:space="preserve"> complaint concerning the location of the Chief of Police’s residence, Mayor Henderson stated that there is no factual evidence in the Police Department’s Policy, City Policy, City Ordinances, or State law that requires the Chief of Police to reside within a 30-minute response time.</w:t>
      </w:r>
    </w:p>
    <w:p w14:paraId="4BBD76B0" w14:textId="09843A24" w:rsidR="008E6DBA" w:rsidRPr="008E6DBA" w:rsidRDefault="008E6DBA" w:rsidP="008E6DBA">
      <w:pPr>
        <w:ind w:left="450" w:hanging="450"/>
        <w:jc w:val="both"/>
        <w:rPr>
          <w:rFonts w:ascii="Calibri" w:hAnsi="Calibri" w:cs="Calibri"/>
          <w:bCs/>
          <w:sz w:val="22"/>
          <w:szCs w:val="22"/>
        </w:rPr>
      </w:pPr>
      <w:r>
        <w:rPr>
          <w:rFonts w:ascii="Calibri" w:hAnsi="Calibri" w:cs="Calibri"/>
          <w:b/>
          <w:bCs/>
          <w:sz w:val="22"/>
          <w:szCs w:val="22"/>
        </w:rPr>
        <w:t xml:space="preserve"> </w:t>
      </w:r>
      <w:r>
        <w:rPr>
          <w:rFonts w:ascii="Calibri" w:hAnsi="Calibri" w:cs="Calibri"/>
          <w:b/>
          <w:bCs/>
          <w:sz w:val="22"/>
          <w:szCs w:val="22"/>
        </w:rPr>
        <w:t xml:space="preserve">9.  </w:t>
      </w:r>
      <w:r w:rsidRPr="00D20F1F">
        <w:rPr>
          <w:rFonts w:ascii="Calibri" w:hAnsi="Calibri" w:cs="Calibri"/>
          <w:b/>
          <w:bCs/>
          <w:sz w:val="22"/>
          <w:szCs w:val="22"/>
        </w:rPr>
        <w:t>Future agenda items.</w:t>
      </w:r>
      <w:r>
        <w:rPr>
          <w:rFonts w:ascii="Calibri" w:hAnsi="Calibri" w:cs="Calibri"/>
          <w:b/>
          <w:bCs/>
          <w:sz w:val="22"/>
          <w:szCs w:val="22"/>
        </w:rPr>
        <w:t xml:space="preserve"> </w:t>
      </w:r>
      <w:r>
        <w:rPr>
          <w:rFonts w:ascii="Calibri" w:hAnsi="Calibri" w:cs="Calibri"/>
          <w:bCs/>
          <w:sz w:val="22"/>
          <w:szCs w:val="22"/>
        </w:rPr>
        <w:t xml:space="preserve">Mayor Henderson asked to discuss the start </w:t>
      </w:r>
      <w:r w:rsidR="005B2F88">
        <w:rPr>
          <w:rFonts w:ascii="Calibri" w:hAnsi="Calibri" w:cs="Calibri"/>
          <w:bCs/>
          <w:sz w:val="22"/>
          <w:szCs w:val="22"/>
        </w:rPr>
        <w:t>time</w:t>
      </w:r>
      <w:r>
        <w:rPr>
          <w:rFonts w:ascii="Calibri" w:hAnsi="Calibri" w:cs="Calibri"/>
          <w:bCs/>
          <w:sz w:val="22"/>
          <w:szCs w:val="22"/>
        </w:rPr>
        <w:t xml:space="preserve"> of Council meetings on the next agenda </w:t>
      </w:r>
      <w:r w:rsidR="005B2F88">
        <w:rPr>
          <w:rFonts w:ascii="Calibri" w:hAnsi="Calibri" w:cs="Calibri"/>
          <w:bCs/>
          <w:sz w:val="22"/>
          <w:szCs w:val="22"/>
        </w:rPr>
        <w:t>concerning them</w:t>
      </w:r>
      <w:r>
        <w:rPr>
          <w:rFonts w:ascii="Calibri" w:hAnsi="Calibri" w:cs="Calibri"/>
          <w:bCs/>
          <w:sz w:val="22"/>
          <w:szCs w:val="22"/>
        </w:rPr>
        <w:t xml:space="preserve"> being moved </w:t>
      </w:r>
      <w:r w:rsidR="005B2F88">
        <w:rPr>
          <w:rFonts w:ascii="Calibri" w:hAnsi="Calibri" w:cs="Calibri"/>
          <w:bCs/>
          <w:sz w:val="22"/>
          <w:szCs w:val="22"/>
        </w:rPr>
        <w:t>from 7:00 pm to 6:30 pm</w:t>
      </w:r>
      <w:r>
        <w:rPr>
          <w:rFonts w:ascii="Calibri" w:hAnsi="Calibri" w:cs="Calibri"/>
          <w:bCs/>
          <w:sz w:val="22"/>
          <w:szCs w:val="22"/>
        </w:rPr>
        <w:t>. The next Council meeting was set for February 20, 2018.</w:t>
      </w:r>
    </w:p>
    <w:p w14:paraId="47F94B42" w14:textId="44C51AA9" w:rsidR="008E6DBA" w:rsidRPr="001E46A3" w:rsidRDefault="008E6DBA" w:rsidP="008E6DBA">
      <w:pPr>
        <w:ind w:left="360" w:hanging="360"/>
        <w:jc w:val="both"/>
        <w:rPr>
          <w:rFonts w:ascii="Calibri" w:hAnsi="Calibri" w:cs="Calibri"/>
          <w:b/>
          <w:bCs/>
          <w:sz w:val="22"/>
          <w:szCs w:val="22"/>
        </w:rPr>
      </w:pPr>
      <w:r>
        <w:rPr>
          <w:rFonts w:ascii="Calibri" w:hAnsi="Calibri" w:cs="Calibri"/>
          <w:b/>
          <w:bCs/>
          <w:sz w:val="22"/>
          <w:szCs w:val="22"/>
        </w:rPr>
        <w:t>10</w:t>
      </w:r>
      <w:r w:rsidR="0034693A" w:rsidRPr="0034693A">
        <w:rPr>
          <w:rFonts w:ascii="Calibri" w:hAnsi="Calibri" w:cs="Calibri"/>
          <w:b/>
          <w:bCs/>
          <w:sz w:val="22"/>
          <w:szCs w:val="22"/>
        </w:rPr>
        <w:t>.  Executive Session –</w:t>
      </w:r>
      <w:r w:rsidRPr="008E6DBA">
        <w:rPr>
          <w:rFonts w:ascii="Calibri" w:hAnsi="Calibri" w:cs="Calibri"/>
          <w:b/>
          <w:bCs/>
          <w:sz w:val="22"/>
          <w:szCs w:val="22"/>
        </w:rPr>
        <w:t xml:space="preserve"> </w:t>
      </w:r>
      <w:r w:rsidRPr="001E46A3">
        <w:rPr>
          <w:rFonts w:ascii="Calibri" w:hAnsi="Calibri" w:cs="Calibri"/>
          <w:b/>
          <w:bCs/>
          <w:sz w:val="22"/>
          <w:szCs w:val="22"/>
        </w:rPr>
        <w:t xml:space="preserve">Section 551.074 (personnel matters) - to deliberate the appointment, employment, evaluation, reassignment, duties, discipline, or dismissal or to hear a complaint or charge </w:t>
      </w:r>
      <w:r>
        <w:rPr>
          <w:rFonts w:ascii="Calibri" w:hAnsi="Calibri" w:cs="Calibri"/>
          <w:b/>
          <w:bCs/>
          <w:sz w:val="22"/>
          <w:szCs w:val="22"/>
        </w:rPr>
        <w:t>regarding</w:t>
      </w:r>
      <w:r w:rsidRPr="001E46A3">
        <w:rPr>
          <w:rFonts w:ascii="Calibri" w:hAnsi="Calibri" w:cs="Calibri"/>
          <w:b/>
          <w:bCs/>
          <w:sz w:val="22"/>
          <w:szCs w:val="22"/>
        </w:rPr>
        <w:t xml:space="preserve"> the City Secretary.</w:t>
      </w:r>
    </w:p>
    <w:p w14:paraId="41C910F9" w14:textId="77777777" w:rsidR="008E6DBA" w:rsidRPr="001E46A3" w:rsidRDefault="008E6DBA" w:rsidP="008E6DBA">
      <w:pPr>
        <w:ind w:left="360" w:hanging="360"/>
        <w:jc w:val="both"/>
        <w:rPr>
          <w:rFonts w:ascii="Calibri" w:hAnsi="Calibri" w:cs="Calibri"/>
          <w:b/>
          <w:bCs/>
          <w:sz w:val="22"/>
          <w:szCs w:val="22"/>
        </w:rPr>
      </w:pPr>
    </w:p>
    <w:p w14:paraId="599CECCF" w14:textId="77777777" w:rsidR="008E6DBA" w:rsidRPr="001E46A3" w:rsidRDefault="008E6DBA" w:rsidP="008E6DBA">
      <w:pPr>
        <w:ind w:left="360" w:hanging="360"/>
        <w:jc w:val="both"/>
        <w:rPr>
          <w:rFonts w:ascii="Calibri" w:hAnsi="Calibri" w:cs="Calibri"/>
          <w:b/>
          <w:bCs/>
          <w:sz w:val="22"/>
          <w:szCs w:val="22"/>
        </w:rPr>
      </w:pPr>
      <w:r w:rsidRPr="001E46A3">
        <w:rPr>
          <w:rFonts w:ascii="Calibri" w:hAnsi="Calibri" w:cs="Calibri"/>
          <w:b/>
          <w:bCs/>
          <w:sz w:val="22"/>
          <w:szCs w:val="22"/>
        </w:rPr>
        <w:t>•</w:t>
      </w:r>
      <w:r w:rsidRPr="001E46A3">
        <w:rPr>
          <w:rFonts w:ascii="Calibri" w:hAnsi="Calibri" w:cs="Calibri"/>
          <w:b/>
          <w:bCs/>
          <w:sz w:val="22"/>
          <w:szCs w:val="22"/>
        </w:rPr>
        <w:tab/>
        <w:t xml:space="preserve">Section 551.074 (personnel matters)- to deliberate the appointment, employment, evaluation, reassignment, duties, discipline, or dismissal or to hear a complaint or charge </w:t>
      </w:r>
      <w:r>
        <w:rPr>
          <w:rFonts w:ascii="Calibri" w:hAnsi="Calibri" w:cs="Calibri"/>
          <w:b/>
          <w:bCs/>
          <w:sz w:val="22"/>
          <w:szCs w:val="22"/>
        </w:rPr>
        <w:t xml:space="preserve">regarding </w:t>
      </w:r>
      <w:r w:rsidRPr="001E46A3">
        <w:rPr>
          <w:rFonts w:ascii="Calibri" w:hAnsi="Calibri" w:cs="Calibri"/>
          <w:b/>
          <w:bCs/>
          <w:sz w:val="22"/>
          <w:szCs w:val="22"/>
        </w:rPr>
        <w:t>the City Manager.</w:t>
      </w:r>
    </w:p>
    <w:p w14:paraId="74359E8F" w14:textId="77777777" w:rsidR="008E6DBA" w:rsidRPr="001E46A3" w:rsidRDefault="008E6DBA" w:rsidP="008E6DBA">
      <w:pPr>
        <w:ind w:left="360" w:hanging="360"/>
        <w:jc w:val="both"/>
        <w:rPr>
          <w:rFonts w:ascii="Calibri" w:hAnsi="Calibri" w:cs="Calibri"/>
          <w:b/>
          <w:bCs/>
          <w:sz w:val="22"/>
          <w:szCs w:val="22"/>
        </w:rPr>
      </w:pPr>
    </w:p>
    <w:p w14:paraId="4810BA3A" w14:textId="77777777" w:rsidR="008E6DBA" w:rsidRDefault="008E6DBA" w:rsidP="008E6DBA">
      <w:pPr>
        <w:ind w:left="360" w:hanging="360"/>
        <w:jc w:val="both"/>
        <w:rPr>
          <w:rFonts w:ascii="Calibri" w:hAnsi="Calibri" w:cs="Calibri"/>
          <w:b/>
          <w:bCs/>
          <w:sz w:val="22"/>
          <w:szCs w:val="22"/>
        </w:rPr>
      </w:pPr>
      <w:r w:rsidRPr="001E46A3">
        <w:rPr>
          <w:rFonts w:ascii="Calibri" w:hAnsi="Calibri" w:cs="Calibri"/>
          <w:b/>
          <w:bCs/>
          <w:sz w:val="22"/>
          <w:szCs w:val="22"/>
        </w:rPr>
        <w:lastRenderedPageBreak/>
        <w:t>•</w:t>
      </w:r>
      <w:r w:rsidRPr="001E46A3">
        <w:rPr>
          <w:rFonts w:ascii="Calibri" w:hAnsi="Calibri" w:cs="Calibri"/>
          <w:b/>
          <w:bCs/>
          <w:sz w:val="22"/>
          <w:szCs w:val="22"/>
        </w:rPr>
        <w:tab/>
        <w:t>Section 551.071 - to consult with attorney about pending or contemplated litigation or settlement of same, regarding a former police officer.</w:t>
      </w:r>
    </w:p>
    <w:p w14:paraId="5F547EA3" w14:textId="3E46CE52" w:rsidR="008E6DBA" w:rsidRDefault="006650AF" w:rsidP="005B2F88">
      <w:pPr>
        <w:ind w:left="450" w:hanging="450"/>
        <w:jc w:val="both"/>
        <w:rPr>
          <w:rFonts w:ascii="Calibri" w:hAnsi="Calibri" w:cs="Calibri"/>
          <w:bCs/>
          <w:sz w:val="22"/>
          <w:szCs w:val="22"/>
        </w:rPr>
      </w:pPr>
      <w:r>
        <w:rPr>
          <w:rFonts w:ascii="Calibri" w:hAnsi="Calibri" w:cs="Calibri"/>
          <w:b/>
          <w:bCs/>
          <w:sz w:val="22"/>
          <w:szCs w:val="22"/>
        </w:rPr>
        <w:t xml:space="preserve"> </w:t>
      </w:r>
      <w:r w:rsidR="00711954">
        <w:rPr>
          <w:rFonts w:ascii="Calibri" w:hAnsi="Calibri" w:cs="Calibri"/>
          <w:bCs/>
          <w:sz w:val="22"/>
          <w:szCs w:val="22"/>
        </w:rPr>
        <w:t xml:space="preserve">Council </w:t>
      </w:r>
      <w:proofErr w:type="gramStart"/>
      <w:r w:rsidR="00711954">
        <w:rPr>
          <w:rFonts w:ascii="Calibri" w:hAnsi="Calibri" w:cs="Calibri"/>
          <w:bCs/>
          <w:sz w:val="22"/>
          <w:szCs w:val="22"/>
        </w:rPr>
        <w:t>entered into</w:t>
      </w:r>
      <w:proofErr w:type="gramEnd"/>
      <w:r w:rsidR="00711954">
        <w:rPr>
          <w:rFonts w:ascii="Calibri" w:hAnsi="Calibri" w:cs="Calibri"/>
          <w:bCs/>
          <w:sz w:val="22"/>
          <w:szCs w:val="22"/>
        </w:rPr>
        <w:t xml:space="preserve"> Executive Session at 7:</w:t>
      </w:r>
      <w:r w:rsidR="008E6DBA">
        <w:rPr>
          <w:rFonts w:ascii="Calibri" w:hAnsi="Calibri" w:cs="Calibri"/>
          <w:bCs/>
          <w:sz w:val="22"/>
          <w:szCs w:val="22"/>
        </w:rPr>
        <w:t>25</w:t>
      </w:r>
      <w:r w:rsidR="00711954">
        <w:rPr>
          <w:rFonts w:ascii="Calibri" w:hAnsi="Calibri" w:cs="Calibri"/>
          <w:bCs/>
          <w:sz w:val="22"/>
          <w:szCs w:val="22"/>
        </w:rPr>
        <w:t xml:space="preserve"> p.m.  </w:t>
      </w:r>
    </w:p>
    <w:p w14:paraId="0F9A4DFD" w14:textId="11079FE4" w:rsidR="00BB20CB" w:rsidRPr="008E6DBA" w:rsidRDefault="008E6DBA" w:rsidP="008E6DBA">
      <w:pPr>
        <w:jc w:val="both"/>
        <w:rPr>
          <w:rFonts w:ascii="Calibri" w:hAnsi="Calibri" w:cs="Calibri"/>
          <w:b/>
          <w:bCs/>
          <w:sz w:val="22"/>
          <w:szCs w:val="22"/>
        </w:rPr>
      </w:pPr>
      <w:r>
        <w:rPr>
          <w:rFonts w:ascii="Calibri" w:hAnsi="Calibri" w:cs="Calibri"/>
          <w:b/>
          <w:bCs/>
          <w:sz w:val="22"/>
          <w:szCs w:val="22"/>
        </w:rPr>
        <w:t>11.</w:t>
      </w:r>
      <w:r w:rsidR="00EA023B" w:rsidRPr="008E6DBA">
        <w:rPr>
          <w:rFonts w:ascii="Calibri" w:hAnsi="Calibri" w:cs="Calibri"/>
          <w:b/>
          <w:bCs/>
          <w:sz w:val="22"/>
          <w:szCs w:val="22"/>
        </w:rPr>
        <w:t xml:space="preserve">  </w:t>
      </w:r>
      <w:r w:rsidR="0034693A" w:rsidRPr="008E6DBA">
        <w:rPr>
          <w:rFonts w:ascii="Calibri" w:hAnsi="Calibri" w:cs="Calibri"/>
          <w:b/>
          <w:bCs/>
          <w:sz w:val="22"/>
          <w:szCs w:val="22"/>
        </w:rPr>
        <w:t xml:space="preserve">Reconvene from Executive Session. </w:t>
      </w:r>
      <w:r w:rsidR="00BB20CB" w:rsidRPr="008E6DBA">
        <w:rPr>
          <w:rFonts w:ascii="Calibri" w:hAnsi="Calibri" w:cs="Calibri"/>
          <w:b/>
          <w:bCs/>
          <w:sz w:val="22"/>
          <w:szCs w:val="22"/>
        </w:rPr>
        <w:t xml:space="preserve"> Take action as necessary on any agenda action item that was   </w:t>
      </w:r>
    </w:p>
    <w:p w14:paraId="2DAE9F4E" w14:textId="3DD32C01" w:rsidR="00BB20CB" w:rsidRDefault="00BB20CB" w:rsidP="00AB28F7">
      <w:pPr>
        <w:ind w:left="270" w:hanging="360"/>
        <w:jc w:val="both"/>
        <w:rPr>
          <w:rFonts w:ascii="Calibri" w:hAnsi="Calibri" w:cs="Calibri"/>
          <w:b/>
          <w:bCs/>
          <w:sz w:val="22"/>
          <w:szCs w:val="22"/>
        </w:rPr>
      </w:pPr>
      <w:r w:rsidRPr="00AB28F7">
        <w:rPr>
          <w:rFonts w:ascii="Calibri" w:hAnsi="Calibri" w:cs="Calibri"/>
          <w:b/>
          <w:bCs/>
          <w:sz w:val="22"/>
          <w:szCs w:val="22"/>
        </w:rPr>
        <w:t xml:space="preserve">        discussed in closed session.</w:t>
      </w:r>
      <w:r w:rsidR="00AB28F7">
        <w:rPr>
          <w:rFonts w:ascii="Calibri" w:hAnsi="Calibri" w:cs="Calibri"/>
          <w:b/>
          <w:bCs/>
          <w:sz w:val="22"/>
          <w:szCs w:val="22"/>
        </w:rPr>
        <w:t xml:space="preserve">  </w:t>
      </w:r>
      <w:r w:rsidR="00AB28F7">
        <w:rPr>
          <w:rFonts w:ascii="Calibri" w:hAnsi="Calibri" w:cs="Calibri"/>
          <w:bCs/>
          <w:sz w:val="22"/>
          <w:szCs w:val="22"/>
        </w:rPr>
        <w:t xml:space="preserve">Council reconvened into Open Session at </w:t>
      </w:r>
      <w:r w:rsidR="008E6DBA">
        <w:rPr>
          <w:rFonts w:ascii="Calibri" w:hAnsi="Calibri" w:cs="Calibri"/>
          <w:bCs/>
          <w:sz w:val="22"/>
          <w:szCs w:val="22"/>
        </w:rPr>
        <w:t>10:04</w:t>
      </w:r>
      <w:r w:rsidR="00AB28F7">
        <w:rPr>
          <w:rFonts w:ascii="Calibri" w:hAnsi="Calibri" w:cs="Calibri"/>
          <w:bCs/>
          <w:sz w:val="22"/>
          <w:szCs w:val="22"/>
        </w:rPr>
        <w:t xml:space="preserve"> p.m.  Mayor Henderson stated </w:t>
      </w:r>
      <w:r w:rsidR="008E6DBA">
        <w:rPr>
          <w:rFonts w:ascii="Calibri" w:hAnsi="Calibri" w:cs="Calibri"/>
          <w:bCs/>
          <w:sz w:val="22"/>
          <w:szCs w:val="22"/>
        </w:rPr>
        <w:t>that the Council would have a Called Meeting on Tuesday, January 23, 2018 for the purposes of appointing a committee to begin the process</w:t>
      </w:r>
      <w:r w:rsidR="00116509">
        <w:rPr>
          <w:rFonts w:ascii="Calibri" w:hAnsi="Calibri" w:cs="Calibri"/>
          <w:bCs/>
          <w:sz w:val="22"/>
          <w:szCs w:val="22"/>
        </w:rPr>
        <w:t xml:space="preserve"> of searching for a new City Secretary following the resignation of Cindy Cook</w:t>
      </w:r>
      <w:r w:rsidR="00AB28F7">
        <w:rPr>
          <w:rFonts w:ascii="Calibri" w:hAnsi="Calibri" w:cs="Calibri"/>
          <w:bCs/>
          <w:sz w:val="22"/>
          <w:szCs w:val="22"/>
        </w:rPr>
        <w:t xml:space="preserve">.  </w:t>
      </w:r>
    </w:p>
    <w:p w14:paraId="1F223640" w14:textId="686A71FB" w:rsidR="00EA023B" w:rsidRPr="00AB28F7" w:rsidRDefault="008E6DBA" w:rsidP="00B718B2">
      <w:pPr>
        <w:ind w:left="270" w:hanging="360"/>
        <w:jc w:val="both"/>
        <w:rPr>
          <w:rFonts w:ascii="Calibri" w:hAnsi="Calibri" w:cs="Calibri"/>
          <w:bCs/>
          <w:sz w:val="22"/>
          <w:szCs w:val="22"/>
        </w:rPr>
      </w:pPr>
      <w:r>
        <w:rPr>
          <w:rFonts w:ascii="Calibri" w:hAnsi="Calibri" w:cs="Calibri"/>
          <w:b/>
          <w:bCs/>
          <w:sz w:val="22"/>
          <w:szCs w:val="22"/>
        </w:rPr>
        <w:t xml:space="preserve"> </w:t>
      </w:r>
      <w:r w:rsidR="00B718B2">
        <w:rPr>
          <w:rFonts w:ascii="Calibri" w:hAnsi="Calibri" w:cs="Calibri"/>
          <w:b/>
          <w:bCs/>
          <w:sz w:val="22"/>
          <w:szCs w:val="22"/>
        </w:rPr>
        <w:t>1</w:t>
      </w:r>
      <w:r>
        <w:rPr>
          <w:rFonts w:ascii="Calibri" w:hAnsi="Calibri" w:cs="Calibri"/>
          <w:b/>
          <w:bCs/>
          <w:sz w:val="22"/>
          <w:szCs w:val="22"/>
        </w:rPr>
        <w:t>2</w:t>
      </w:r>
      <w:r w:rsidR="00B718B2">
        <w:rPr>
          <w:rFonts w:ascii="Calibri" w:hAnsi="Calibri" w:cs="Calibri"/>
          <w:b/>
          <w:bCs/>
          <w:sz w:val="22"/>
          <w:szCs w:val="22"/>
        </w:rPr>
        <w:t xml:space="preserve">. </w:t>
      </w:r>
      <w:r w:rsidR="00EA023B" w:rsidRPr="00D20F1F">
        <w:rPr>
          <w:rFonts w:ascii="Calibri" w:hAnsi="Calibri" w:cs="Calibri"/>
          <w:b/>
          <w:bCs/>
          <w:sz w:val="22"/>
          <w:szCs w:val="22"/>
        </w:rPr>
        <w:t xml:space="preserve">Adjournment. </w:t>
      </w:r>
      <w:r w:rsidR="00EA023B" w:rsidRPr="00D20F1F">
        <w:rPr>
          <w:rFonts w:ascii="Calibri" w:hAnsi="Calibri" w:cs="Calibri"/>
          <w:bCs/>
          <w:sz w:val="22"/>
          <w:szCs w:val="22"/>
        </w:rPr>
        <w:t xml:space="preserve"> </w:t>
      </w:r>
      <w:r w:rsidR="00AB28F7">
        <w:rPr>
          <w:rFonts w:ascii="Calibri" w:hAnsi="Calibri" w:cs="Calibri"/>
          <w:bCs/>
          <w:sz w:val="22"/>
          <w:szCs w:val="22"/>
        </w:rPr>
        <w:t xml:space="preserve">Motion to adjourn </w:t>
      </w:r>
      <w:r w:rsidR="00B718B2">
        <w:rPr>
          <w:rFonts w:ascii="Calibri" w:hAnsi="Calibri" w:cs="Calibri"/>
          <w:bCs/>
          <w:sz w:val="22"/>
          <w:szCs w:val="22"/>
        </w:rPr>
        <w:t xml:space="preserve">made by Councilmember </w:t>
      </w:r>
      <w:r w:rsidR="00116509">
        <w:rPr>
          <w:rFonts w:ascii="Calibri" w:hAnsi="Calibri" w:cs="Calibri"/>
          <w:bCs/>
          <w:sz w:val="22"/>
          <w:szCs w:val="22"/>
        </w:rPr>
        <w:t>Hein</w:t>
      </w:r>
      <w:r w:rsidR="00B718B2">
        <w:rPr>
          <w:rFonts w:ascii="Calibri" w:hAnsi="Calibri" w:cs="Calibri"/>
          <w:bCs/>
          <w:sz w:val="22"/>
          <w:szCs w:val="22"/>
        </w:rPr>
        <w:t xml:space="preserve">.  Second made by Councilmember </w:t>
      </w:r>
      <w:r w:rsidR="00116509">
        <w:rPr>
          <w:rFonts w:ascii="Calibri" w:hAnsi="Calibri" w:cs="Calibri"/>
          <w:bCs/>
          <w:sz w:val="22"/>
          <w:szCs w:val="22"/>
        </w:rPr>
        <w:t>Audrain</w:t>
      </w:r>
      <w:r w:rsidR="00B718B2">
        <w:rPr>
          <w:rFonts w:ascii="Calibri" w:hAnsi="Calibri" w:cs="Calibri"/>
          <w:bCs/>
          <w:sz w:val="22"/>
          <w:szCs w:val="22"/>
        </w:rPr>
        <w:t xml:space="preserve">.  Vote 4/0.  </w:t>
      </w:r>
    </w:p>
    <w:p w14:paraId="7E87F097" w14:textId="77777777" w:rsidR="00EA023B" w:rsidRDefault="00EA023B" w:rsidP="003E05F0">
      <w:pPr>
        <w:jc w:val="both"/>
        <w:rPr>
          <w:rFonts w:ascii="Calibri" w:hAnsi="Calibri" w:cs="Calibri"/>
          <w:sz w:val="22"/>
          <w:szCs w:val="22"/>
        </w:rPr>
      </w:pPr>
    </w:p>
    <w:p w14:paraId="4025CBAA" w14:textId="77777777" w:rsidR="003E6F05" w:rsidRDefault="003E6F05" w:rsidP="003E05F0">
      <w:pPr>
        <w:jc w:val="both"/>
        <w:rPr>
          <w:rFonts w:ascii="Calibri" w:hAnsi="Calibri" w:cs="Calibri"/>
          <w:sz w:val="22"/>
          <w:szCs w:val="22"/>
        </w:rPr>
      </w:pPr>
    </w:p>
    <w:p w14:paraId="05030783" w14:textId="77777777" w:rsidR="003E6F05" w:rsidRPr="007E4409" w:rsidRDefault="003E6F05" w:rsidP="003E6F05">
      <w:pPr>
        <w:jc w:val="both"/>
        <w:rPr>
          <w:rFonts w:asciiTheme="minorHAnsi" w:hAnsiTheme="minorHAnsi" w:cs="Calibri"/>
          <w:b/>
          <w:sz w:val="22"/>
          <w:szCs w:val="22"/>
        </w:rPr>
      </w:pPr>
      <w:r>
        <w:rPr>
          <w:rFonts w:asciiTheme="minorHAnsi" w:hAnsiTheme="minorHAnsi" w:cs="Calibri"/>
          <w:b/>
          <w:sz w:val="22"/>
          <w:szCs w:val="22"/>
        </w:rPr>
        <w:tab/>
      </w:r>
      <w:r w:rsidRPr="007E4409">
        <w:rPr>
          <w:rFonts w:asciiTheme="minorHAnsi" w:hAnsiTheme="minorHAnsi" w:cs="Calibri"/>
          <w:b/>
          <w:sz w:val="22"/>
          <w:szCs w:val="22"/>
        </w:rPr>
        <w:t>READ, PASSED AND APPROVED on this _____ day of____________________, 2017.</w:t>
      </w:r>
    </w:p>
    <w:p w14:paraId="6043DC64" w14:textId="77777777" w:rsidR="003E6F05" w:rsidRPr="007E4409" w:rsidRDefault="003E6F05" w:rsidP="003E6F05">
      <w:pPr>
        <w:jc w:val="both"/>
        <w:rPr>
          <w:rFonts w:asciiTheme="minorHAnsi" w:hAnsiTheme="minorHAnsi" w:cs="Calibri"/>
          <w:b/>
          <w:sz w:val="22"/>
          <w:szCs w:val="22"/>
        </w:rPr>
      </w:pPr>
      <w:r w:rsidRPr="007E4409">
        <w:rPr>
          <w:rFonts w:asciiTheme="minorHAnsi" w:hAnsiTheme="minorHAnsi" w:cs="Calibri"/>
          <w:b/>
          <w:sz w:val="22"/>
          <w:szCs w:val="22"/>
        </w:rPr>
        <w:tab/>
      </w:r>
    </w:p>
    <w:p w14:paraId="266AE430" w14:textId="77777777" w:rsidR="003E6F05" w:rsidRPr="007E4409" w:rsidRDefault="003E6F05" w:rsidP="003E6F05">
      <w:pPr>
        <w:jc w:val="both"/>
        <w:rPr>
          <w:rFonts w:asciiTheme="minorHAnsi" w:hAnsiTheme="minorHAnsi" w:cs="Calibri"/>
          <w:b/>
          <w:sz w:val="22"/>
          <w:szCs w:val="22"/>
        </w:rPr>
      </w:pPr>
    </w:p>
    <w:p w14:paraId="6DC0C294" w14:textId="77777777" w:rsidR="003E6F05" w:rsidRPr="007E4409" w:rsidRDefault="003E6F05" w:rsidP="003E6F05">
      <w:pPr>
        <w:jc w:val="both"/>
        <w:rPr>
          <w:rFonts w:asciiTheme="minorHAnsi" w:hAnsiTheme="minorHAnsi" w:cs="Calibri"/>
          <w:b/>
          <w:sz w:val="22"/>
          <w:szCs w:val="22"/>
        </w:rPr>
      </w:pPr>
    </w:p>
    <w:p w14:paraId="16F58A00" w14:textId="77777777" w:rsidR="003E6F05" w:rsidRPr="007E4409" w:rsidRDefault="003E6F05" w:rsidP="003E6F05">
      <w:pPr>
        <w:jc w:val="both"/>
        <w:rPr>
          <w:rFonts w:asciiTheme="minorHAnsi" w:hAnsiTheme="minorHAnsi" w:cs="Calibri"/>
          <w:b/>
          <w:sz w:val="22"/>
          <w:szCs w:val="22"/>
        </w:rPr>
      </w:pPr>
      <w:r w:rsidRPr="007E4409">
        <w:rPr>
          <w:rFonts w:asciiTheme="minorHAnsi" w:hAnsiTheme="minorHAnsi" w:cs="Calibri"/>
          <w:b/>
          <w:sz w:val="22"/>
          <w:szCs w:val="22"/>
        </w:rPr>
        <w:tab/>
        <w:t>_____________________________</w:t>
      </w:r>
      <w:r w:rsidRPr="007E4409">
        <w:rPr>
          <w:rFonts w:asciiTheme="minorHAnsi" w:hAnsiTheme="minorHAnsi" w:cs="Calibri"/>
          <w:b/>
          <w:sz w:val="22"/>
          <w:szCs w:val="22"/>
        </w:rPr>
        <w:tab/>
      </w:r>
      <w:r w:rsidRPr="007E4409">
        <w:rPr>
          <w:rFonts w:asciiTheme="minorHAnsi" w:hAnsiTheme="minorHAnsi" w:cs="Calibri"/>
          <w:b/>
          <w:sz w:val="22"/>
          <w:szCs w:val="22"/>
        </w:rPr>
        <w:tab/>
        <w:t>________________________________</w:t>
      </w:r>
    </w:p>
    <w:p w14:paraId="64BBDA92" w14:textId="77777777" w:rsidR="003E6F05" w:rsidRPr="007E4409" w:rsidRDefault="003E6F05" w:rsidP="003E6F05">
      <w:pPr>
        <w:jc w:val="both"/>
        <w:rPr>
          <w:rFonts w:asciiTheme="minorHAnsi" w:hAnsiTheme="minorHAnsi"/>
          <w:sz w:val="24"/>
        </w:rPr>
      </w:pPr>
      <w:r w:rsidRPr="007E4409">
        <w:rPr>
          <w:rFonts w:asciiTheme="minorHAnsi" w:hAnsiTheme="minorHAnsi" w:cs="Calibri"/>
          <w:b/>
          <w:sz w:val="22"/>
          <w:szCs w:val="22"/>
        </w:rPr>
        <w:tab/>
        <w:t>Mayor W. Kelly Henderson</w:t>
      </w:r>
      <w:r w:rsidRPr="007E4409">
        <w:rPr>
          <w:rFonts w:asciiTheme="minorHAnsi" w:hAnsiTheme="minorHAnsi" w:cs="Calibri"/>
          <w:b/>
          <w:sz w:val="22"/>
          <w:szCs w:val="22"/>
        </w:rPr>
        <w:tab/>
      </w:r>
      <w:r w:rsidRPr="007E4409">
        <w:rPr>
          <w:rFonts w:asciiTheme="minorHAnsi" w:hAnsiTheme="minorHAnsi" w:cs="Calibri"/>
          <w:b/>
          <w:sz w:val="22"/>
          <w:szCs w:val="22"/>
        </w:rPr>
        <w:tab/>
      </w:r>
      <w:r w:rsidRPr="007E4409">
        <w:rPr>
          <w:rFonts w:asciiTheme="minorHAnsi" w:hAnsiTheme="minorHAnsi" w:cs="Calibri"/>
          <w:b/>
          <w:sz w:val="22"/>
          <w:szCs w:val="22"/>
        </w:rPr>
        <w:tab/>
        <w:t>Cindy Cook, City Secretary</w:t>
      </w:r>
    </w:p>
    <w:p w14:paraId="15BCF233" w14:textId="77777777" w:rsidR="003E6F05" w:rsidRPr="00AC4EBE" w:rsidRDefault="003E6F05" w:rsidP="003E6F05">
      <w:pPr>
        <w:ind w:left="270" w:hanging="360"/>
        <w:rPr>
          <w:rFonts w:ascii="Calibri" w:hAnsi="Calibri" w:cs="Calibri"/>
          <w:bCs/>
          <w:sz w:val="22"/>
          <w:szCs w:val="22"/>
        </w:rPr>
      </w:pPr>
    </w:p>
    <w:p w14:paraId="0CA45C3B" w14:textId="77777777" w:rsidR="003E6F05" w:rsidRPr="00983125" w:rsidRDefault="003E6F05" w:rsidP="003E05F0">
      <w:pPr>
        <w:jc w:val="both"/>
        <w:rPr>
          <w:rFonts w:ascii="Calibri" w:hAnsi="Calibri" w:cs="Calibri"/>
          <w:sz w:val="22"/>
          <w:szCs w:val="22"/>
        </w:rPr>
      </w:pPr>
    </w:p>
    <w:sectPr w:rsidR="003E6F05" w:rsidRPr="009831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 w15:restartNumberingAfterBreak="0">
    <w:nsid w:val="12DA7AF9"/>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1197A"/>
    <w:multiLevelType w:val="hybridMultilevel"/>
    <w:tmpl w:val="C1F6772E"/>
    <w:lvl w:ilvl="0" w:tplc="A222819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D7845"/>
    <w:multiLevelType w:val="multilevel"/>
    <w:tmpl w:val="2BBC561C"/>
    <w:lvl w:ilvl="0">
      <w:start w:val="1"/>
      <w:numFmt w:val="decimal"/>
      <w:lvlText w:val="%1."/>
      <w:lvlJc w:val="left"/>
      <w:pPr>
        <w:ind w:left="825" w:hanging="360"/>
      </w:pPr>
      <w:rPr>
        <w:rFonts w:hint="default"/>
      </w:rPr>
    </w:lvl>
    <w:lvl w:ilvl="1">
      <w:start w:val="1"/>
      <w:numFmt w:val="upperLetter"/>
      <w:lvlText w:val="%2."/>
      <w:lvlJc w:val="left"/>
      <w:pPr>
        <w:ind w:left="1545" w:hanging="360"/>
      </w:pPr>
      <w:rPr>
        <w:rFonts w:hint="default"/>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4" w15:restartNumberingAfterBreak="0">
    <w:nsid w:val="1E4B5BC4"/>
    <w:multiLevelType w:val="hybridMultilevel"/>
    <w:tmpl w:val="741CCFBE"/>
    <w:lvl w:ilvl="0" w:tplc="48425E72">
      <w:start w:val="1"/>
      <w:numFmt w:val="upperLetter"/>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065075B"/>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534434"/>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7B22A7"/>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C70FAC"/>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280B4C"/>
    <w:multiLevelType w:val="hybridMultilevel"/>
    <w:tmpl w:val="333AA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3A6FCB"/>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F1B3A"/>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EE357C"/>
    <w:multiLevelType w:val="hybridMultilevel"/>
    <w:tmpl w:val="46BAA8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2362F8"/>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4C5F03"/>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7200FF"/>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6B0611"/>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8F3BE9"/>
    <w:multiLevelType w:val="hybridMultilevel"/>
    <w:tmpl w:val="6D5A9CA2"/>
    <w:lvl w:ilvl="0" w:tplc="59C42516">
      <w:start w:val="1"/>
      <w:numFmt w:val="upperLetter"/>
      <w:lvlText w:val="%1."/>
      <w:lvlJc w:val="left"/>
      <w:pPr>
        <w:ind w:left="810" w:hanging="360"/>
      </w:pPr>
      <w:rPr>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685B2B16"/>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7179FB"/>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7222EF"/>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22" w15:restartNumberingAfterBreak="0">
    <w:nsid w:val="741921A4"/>
    <w:multiLevelType w:val="multilevel"/>
    <w:tmpl w:val="DAEC2DF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23" w15:restartNumberingAfterBreak="0">
    <w:nsid w:val="775544D6"/>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3A2666"/>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num w:numId="1">
    <w:abstractNumId w:val="22"/>
  </w:num>
  <w:num w:numId="2">
    <w:abstractNumId w:val="22"/>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22"/>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b/>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4">
    <w:abstractNumId w:val="2"/>
  </w:num>
  <w:num w:numId="5">
    <w:abstractNumId w:val="12"/>
  </w:num>
  <w:num w:numId="6">
    <w:abstractNumId w:val="3"/>
  </w:num>
  <w:num w:numId="7">
    <w:abstractNumId w:val="13"/>
  </w:num>
  <w:num w:numId="8">
    <w:abstractNumId w:val="0"/>
  </w:num>
  <w:num w:numId="9">
    <w:abstractNumId w:val="21"/>
  </w:num>
  <w:num w:numId="10">
    <w:abstractNumId w:val="16"/>
  </w:num>
  <w:num w:numId="11">
    <w:abstractNumId w:val="14"/>
  </w:num>
  <w:num w:numId="12">
    <w:abstractNumId w:val="11"/>
  </w:num>
  <w:num w:numId="13">
    <w:abstractNumId w:val="4"/>
  </w:num>
  <w:num w:numId="14">
    <w:abstractNumId w:val="17"/>
  </w:num>
  <w:num w:numId="15">
    <w:abstractNumId w:val="10"/>
  </w:num>
  <w:num w:numId="16">
    <w:abstractNumId w:val="6"/>
  </w:num>
  <w:num w:numId="17">
    <w:abstractNumId w:val="20"/>
  </w:num>
  <w:num w:numId="18">
    <w:abstractNumId w:val="5"/>
  </w:num>
  <w:num w:numId="19">
    <w:abstractNumId w:val="7"/>
  </w:num>
  <w:num w:numId="20">
    <w:abstractNumId w:val="1"/>
  </w:num>
  <w:num w:numId="21">
    <w:abstractNumId w:val="19"/>
  </w:num>
  <w:num w:numId="22">
    <w:abstractNumId w:val="8"/>
  </w:num>
  <w:num w:numId="23">
    <w:abstractNumId w:val="15"/>
  </w:num>
  <w:num w:numId="24">
    <w:abstractNumId w:val="18"/>
  </w:num>
  <w:num w:numId="25">
    <w:abstractNumId w:val="23"/>
  </w:num>
  <w:num w:numId="26">
    <w:abstractNumId w:val="24"/>
  </w:num>
  <w:num w:numId="27">
    <w:abstractNumId w:val="9"/>
  </w:num>
  <w:num w:numId="28">
    <w:abstractNumId w:val="22"/>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val="0"/>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23B"/>
    <w:rsid w:val="00010879"/>
    <w:rsid w:val="000234E1"/>
    <w:rsid w:val="00031EB9"/>
    <w:rsid w:val="00035ED4"/>
    <w:rsid w:val="000702DE"/>
    <w:rsid w:val="00074386"/>
    <w:rsid w:val="00076085"/>
    <w:rsid w:val="00097754"/>
    <w:rsid w:val="00097BB6"/>
    <w:rsid w:val="000A3829"/>
    <w:rsid w:val="000C46B4"/>
    <w:rsid w:val="000C756E"/>
    <w:rsid w:val="000E73EE"/>
    <w:rsid w:val="001110B0"/>
    <w:rsid w:val="00116509"/>
    <w:rsid w:val="00121FB3"/>
    <w:rsid w:val="00126725"/>
    <w:rsid w:val="001269F5"/>
    <w:rsid w:val="0013730F"/>
    <w:rsid w:val="00137E1B"/>
    <w:rsid w:val="00157E96"/>
    <w:rsid w:val="00175291"/>
    <w:rsid w:val="0018713F"/>
    <w:rsid w:val="001A0BD5"/>
    <w:rsid w:val="001A6F49"/>
    <w:rsid w:val="001D7E3B"/>
    <w:rsid w:val="001E5175"/>
    <w:rsid w:val="002131AD"/>
    <w:rsid w:val="002362C8"/>
    <w:rsid w:val="00243FEF"/>
    <w:rsid w:val="00280FA6"/>
    <w:rsid w:val="002856C2"/>
    <w:rsid w:val="002877B5"/>
    <w:rsid w:val="00293D29"/>
    <w:rsid w:val="002C074C"/>
    <w:rsid w:val="002D0B4E"/>
    <w:rsid w:val="002F40B4"/>
    <w:rsid w:val="00310EC8"/>
    <w:rsid w:val="00335915"/>
    <w:rsid w:val="0034693A"/>
    <w:rsid w:val="00365F09"/>
    <w:rsid w:val="00370939"/>
    <w:rsid w:val="00394322"/>
    <w:rsid w:val="003D4B51"/>
    <w:rsid w:val="003E05F0"/>
    <w:rsid w:val="003E6F05"/>
    <w:rsid w:val="003F27D0"/>
    <w:rsid w:val="003F4633"/>
    <w:rsid w:val="003F6D6A"/>
    <w:rsid w:val="00402ADD"/>
    <w:rsid w:val="00406DDD"/>
    <w:rsid w:val="0042001A"/>
    <w:rsid w:val="00420538"/>
    <w:rsid w:val="00421406"/>
    <w:rsid w:val="0043451E"/>
    <w:rsid w:val="00461B1C"/>
    <w:rsid w:val="00482907"/>
    <w:rsid w:val="00482AC2"/>
    <w:rsid w:val="00491088"/>
    <w:rsid w:val="004A2AB9"/>
    <w:rsid w:val="004A7062"/>
    <w:rsid w:val="004B40AD"/>
    <w:rsid w:val="004B4744"/>
    <w:rsid w:val="004B5E30"/>
    <w:rsid w:val="004B7C37"/>
    <w:rsid w:val="004C1FAE"/>
    <w:rsid w:val="004D66D5"/>
    <w:rsid w:val="004E39A4"/>
    <w:rsid w:val="004E42DA"/>
    <w:rsid w:val="004F3951"/>
    <w:rsid w:val="00501F21"/>
    <w:rsid w:val="00503FB9"/>
    <w:rsid w:val="00510EA4"/>
    <w:rsid w:val="0053751E"/>
    <w:rsid w:val="0054099F"/>
    <w:rsid w:val="00546491"/>
    <w:rsid w:val="0055243F"/>
    <w:rsid w:val="00561413"/>
    <w:rsid w:val="005737FE"/>
    <w:rsid w:val="00575974"/>
    <w:rsid w:val="0059569E"/>
    <w:rsid w:val="005A1743"/>
    <w:rsid w:val="005A209C"/>
    <w:rsid w:val="005B2F88"/>
    <w:rsid w:val="005B5A2F"/>
    <w:rsid w:val="005C0711"/>
    <w:rsid w:val="005C2807"/>
    <w:rsid w:val="005C6D7B"/>
    <w:rsid w:val="005E1AA8"/>
    <w:rsid w:val="005F4A14"/>
    <w:rsid w:val="006211D2"/>
    <w:rsid w:val="00626B35"/>
    <w:rsid w:val="00631959"/>
    <w:rsid w:val="00633F55"/>
    <w:rsid w:val="00642E35"/>
    <w:rsid w:val="00645222"/>
    <w:rsid w:val="006512CA"/>
    <w:rsid w:val="00663C0A"/>
    <w:rsid w:val="006650AF"/>
    <w:rsid w:val="006B144E"/>
    <w:rsid w:val="006B49F6"/>
    <w:rsid w:val="006C0F1B"/>
    <w:rsid w:val="00711954"/>
    <w:rsid w:val="007215EF"/>
    <w:rsid w:val="007353D1"/>
    <w:rsid w:val="00763856"/>
    <w:rsid w:val="007B2EEF"/>
    <w:rsid w:val="007D52D6"/>
    <w:rsid w:val="007F7495"/>
    <w:rsid w:val="00807202"/>
    <w:rsid w:val="00813375"/>
    <w:rsid w:val="00817612"/>
    <w:rsid w:val="00826B87"/>
    <w:rsid w:val="00827126"/>
    <w:rsid w:val="00833472"/>
    <w:rsid w:val="00840502"/>
    <w:rsid w:val="0084607C"/>
    <w:rsid w:val="008467E0"/>
    <w:rsid w:val="00871F15"/>
    <w:rsid w:val="008730DD"/>
    <w:rsid w:val="00876B2D"/>
    <w:rsid w:val="00883F06"/>
    <w:rsid w:val="0089406B"/>
    <w:rsid w:val="008B1F44"/>
    <w:rsid w:val="008B38A5"/>
    <w:rsid w:val="008B76B4"/>
    <w:rsid w:val="008C13EC"/>
    <w:rsid w:val="008C51BC"/>
    <w:rsid w:val="008D5183"/>
    <w:rsid w:val="008D5DCD"/>
    <w:rsid w:val="008E6DBA"/>
    <w:rsid w:val="009025A6"/>
    <w:rsid w:val="00903576"/>
    <w:rsid w:val="00915211"/>
    <w:rsid w:val="009221A9"/>
    <w:rsid w:val="00925115"/>
    <w:rsid w:val="009317A2"/>
    <w:rsid w:val="0093332C"/>
    <w:rsid w:val="00957452"/>
    <w:rsid w:val="009756AE"/>
    <w:rsid w:val="00984CA0"/>
    <w:rsid w:val="009958F1"/>
    <w:rsid w:val="009A3BCE"/>
    <w:rsid w:val="009B4FC1"/>
    <w:rsid w:val="009C22F8"/>
    <w:rsid w:val="009E1EA9"/>
    <w:rsid w:val="009E5F99"/>
    <w:rsid w:val="00A03895"/>
    <w:rsid w:val="00A03F28"/>
    <w:rsid w:val="00A21291"/>
    <w:rsid w:val="00A27229"/>
    <w:rsid w:val="00A31D07"/>
    <w:rsid w:val="00A32E6E"/>
    <w:rsid w:val="00A378E1"/>
    <w:rsid w:val="00A43E24"/>
    <w:rsid w:val="00A51A08"/>
    <w:rsid w:val="00A57482"/>
    <w:rsid w:val="00A73529"/>
    <w:rsid w:val="00AA0B33"/>
    <w:rsid w:val="00AB1191"/>
    <w:rsid w:val="00AB28F7"/>
    <w:rsid w:val="00AE13DB"/>
    <w:rsid w:val="00AE3B9A"/>
    <w:rsid w:val="00AF2B6C"/>
    <w:rsid w:val="00AF56D4"/>
    <w:rsid w:val="00B1499E"/>
    <w:rsid w:val="00B44680"/>
    <w:rsid w:val="00B65EF2"/>
    <w:rsid w:val="00B718B2"/>
    <w:rsid w:val="00B87B6D"/>
    <w:rsid w:val="00B90640"/>
    <w:rsid w:val="00B97328"/>
    <w:rsid w:val="00BB20CB"/>
    <w:rsid w:val="00BE068E"/>
    <w:rsid w:val="00BF7927"/>
    <w:rsid w:val="00C111B4"/>
    <w:rsid w:val="00C31A49"/>
    <w:rsid w:val="00C33E60"/>
    <w:rsid w:val="00C43019"/>
    <w:rsid w:val="00C518A3"/>
    <w:rsid w:val="00C55E6A"/>
    <w:rsid w:val="00C72D5D"/>
    <w:rsid w:val="00C774D4"/>
    <w:rsid w:val="00C83451"/>
    <w:rsid w:val="00C845E0"/>
    <w:rsid w:val="00C96B97"/>
    <w:rsid w:val="00C97568"/>
    <w:rsid w:val="00CA47E2"/>
    <w:rsid w:val="00CD0B50"/>
    <w:rsid w:val="00CD3C2C"/>
    <w:rsid w:val="00CD3CEF"/>
    <w:rsid w:val="00CD456C"/>
    <w:rsid w:val="00D06F33"/>
    <w:rsid w:val="00D16003"/>
    <w:rsid w:val="00D1787F"/>
    <w:rsid w:val="00D400FF"/>
    <w:rsid w:val="00D73CEB"/>
    <w:rsid w:val="00DC6D1B"/>
    <w:rsid w:val="00DD0948"/>
    <w:rsid w:val="00DD6E4F"/>
    <w:rsid w:val="00DD7D3F"/>
    <w:rsid w:val="00E40282"/>
    <w:rsid w:val="00E52A25"/>
    <w:rsid w:val="00E62F73"/>
    <w:rsid w:val="00E631FF"/>
    <w:rsid w:val="00E65E35"/>
    <w:rsid w:val="00E6779C"/>
    <w:rsid w:val="00E93846"/>
    <w:rsid w:val="00EA023B"/>
    <w:rsid w:val="00EB269E"/>
    <w:rsid w:val="00EF300E"/>
    <w:rsid w:val="00F239D4"/>
    <w:rsid w:val="00F40FD0"/>
    <w:rsid w:val="00FC0CEA"/>
    <w:rsid w:val="00FE3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4F829"/>
  <w15:docId w15:val="{FCBFFB01-0764-4F18-BACA-7E17106F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23B"/>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23B"/>
    <w:pPr>
      <w:ind w:left="720"/>
      <w:contextualSpacing/>
    </w:pPr>
  </w:style>
  <w:style w:type="character" w:styleId="Hyperlink">
    <w:name w:val="Hyperlink"/>
    <w:basedOn w:val="DefaultParagraphFont"/>
    <w:uiPriority w:val="99"/>
    <w:unhideWhenUsed/>
    <w:rsid w:val="00EA023B"/>
    <w:rPr>
      <w:color w:val="0563C1" w:themeColor="hyperlink"/>
      <w:u w:val="single"/>
    </w:rPr>
  </w:style>
  <w:style w:type="paragraph" w:styleId="BalloonText">
    <w:name w:val="Balloon Text"/>
    <w:basedOn w:val="Normal"/>
    <w:link w:val="BalloonTextChar"/>
    <w:uiPriority w:val="99"/>
    <w:semiHidden/>
    <w:unhideWhenUsed/>
    <w:rsid w:val="00642E35"/>
    <w:rPr>
      <w:rFonts w:ascii="Tahoma" w:hAnsi="Tahoma" w:cs="Tahoma"/>
      <w:sz w:val="16"/>
      <w:szCs w:val="16"/>
    </w:rPr>
  </w:style>
  <w:style w:type="character" w:customStyle="1" w:styleId="BalloonTextChar">
    <w:name w:val="Balloon Text Char"/>
    <w:basedOn w:val="DefaultParagraphFont"/>
    <w:link w:val="BalloonText"/>
    <w:uiPriority w:val="99"/>
    <w:semiHidden/>
    <w:rsid w:val="00642E3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39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1882</Words>
  <Characters>10733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Manager</dc:creator>
  <cp:lastModifiedBy>City Manager</cp:lastModifiedBy>
  <cp:revision>5</cp:revision>
  <cp:lastPrinted>2017-12-22T00:10:00Z</cp:lastPrinted>
  <dcterms:created xsi:type="dcterms:W3CDTF">2018-01-30T22:15:00Z</dcterms:created>
  <dcterms:modified xsi:type="dcterms:W3CDTF">2018-01-30T22:45:00Z</dcterms:modified>
</cp:coreProperties>
</file>