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B04" w:rsidRPr="0098498E" w:rsidRDefault="00195C01" w:rsidP="00195C01">
      <w:pPr>
        <w:jc w:val="center"/>
        <w:rPr>
          <w:b/>
          <w:sz w:val="32"/>
          <w:szCs w:val="32"/>
        </w:rPr>
      </w:pPr>
      <w:r w:rsidRPr="00274FDE">
        <w:rPr>
          <w:b/>
          <w:noProof/>
          <w:sz w:val="32"/>
          <w:szCs w:val="32"/>
        </w:rPr>
        <w:object w:dxaOrig="1440" w:dyaOrig="1440" w14:anchorId="785824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.5pt;margin-top:.4pt;width:394.85pt;height:163.15pt;z-index:251658240" o:preferrelative="f" o:allowoverlap="f">
            <v:imagedata r:id="rId4" o:title=""/>
            <o:lock v:ext="edit" aspectratio="f"/>
            <w10:wrap type="square"/>
          </v:shape>
          <o:OLEObject Type="Embed" ProgID="Word.Document.8" ShapeID="_x0000_s1026" DrawAspect="Content" ObjectID="_1612854898" r:id="rId5">
            <o:FieldCodes>\s</o:FieldCodes>
          </o:OLEObject>
        </w:object>
      </w:r>
      <w:r w:rsidR="00274FDE" w:rsidRPr="00274FDE">
        <w:rPr>
          <w:b/>
          <w:noProof/>
          <w:sz w:val="32"/>
          <w:szCs w:val="32"/>
        </w:rPr>
        <w:t>Permit Application</w:t>
      </w:r>
      <w:r w:rsidRPr="0098498E">
        <w:rPr>
          <w:b/>
          <w:sz w:val="32"/>
          <w:szCs w:val="32"/>
        </w:rPr>
        <w:t xml:space="preserve"> for Hens, Fowl and Rabbits</w:t>
      </w:r>
    </w:p>
    <w:p w:rsidR="00195C01" w:rsidRDefault="00195C01" w:rsidP="00195C01">
      <w:pPr>
        <w:rPr>
          <w:b/>
        </w:rPr>
      </w:pPr>
      <w:r>
        <w:rPr>
          <w:b/>
        </w:rPr>
        <w:t xml:space="preserve">Pursuant to Article 2.06 of the Fritch Code of Ordinances, residents are limited to a </w:t>
      </w:r>
      <w:r w:rsidRPr="0098498E">
        <w:rPr>
          <w:b/>
          <w:u w:val="single"/>
        </w:rPr>
        <w:t>maximum</w:t>
      </w:r>
      <w:r>
        <w:rPr>
          <w:b/>
        </w:rPr>
        <w:t xml:space="preserve"> number of six (6) hens, two (2) other fowl, and/or five (5) rabbits.  The following information is required:</w:t>
      </w:r>
    </w:p>
    <w:p w:rsidR="00195C01" w:rsidRDefault="00195C01" w:rsidP="0098498E">
      <w:pPr>
        <w:pStyle w:val="NoSpacing"/>
      </w:pPr>
      <w:r w:rsidRPr="0098498E">
        <w:t>Animal Owner’s Name:</w:t>
      </w:r>
      <w:r>
        <w:t xml:space="preserve"> _________________________________________________________</w:t>
      </w:r>
    </w:p>
    <w:p w:rsidR="00195C01" w:rsidRDefault="00195C01" w:rsidP="0098498E">
      <w:pPr>
        <w:pStyle w:val="NoSpacing"/>
      </w:pPr>
    </w:p>
    <w:p w:rsidR="00195C01" w:rsidRDefault="00195C01" w:rsidP="0098498E">
      <w:pPr>
        <w:pStyle w:val="NoSpacing"/>
      </w:pPr>
      <w:r w:rsidRPr="0098498E">
        <w:t>Property Owner’s Name:</w:t>
      </w:r>
      <w:r>
        <w:t xml:space="preserve"> _______________________________________________________</w:t>
      </w:r>
    </w:p>
    <w:p w:rsidR="00195C01" w:rsidRDefault="00195C01" w:rsidP="0098498E">
      <w:pPr>
        <w:pStyle w:val="NoSpacing"/>
      </w:pPr>
    </w:p>
    <w:p w:rsidR="00195C01" w:rsidRDefault="00195C01" w:rsidP="0098498E">
      <w:pPr>
        <w:pStyle w:val="NoSpacing"/>
      </w:pPr>
      <w:r w:rsidRPr="0098498E">
        <w:t>Address of Property Where Animals will be Kept:</w:t>
      </w:r>
      <w:r>
        <w:t xml:space="preserve"> __________________________________</w:t>
      </w:r>
    </w:p>
    <w:p w:rsidR="00195C01" w:rsidRDefault="00195C01" w:rsidP="0098498E">
      <w:pPr>
        <w:pStyle w:val="NoSpacing"/>
      </w:pPr>
      <w:r>
        <w:t>______________________________________________________________________________</w:t>
      </w:r>
    </w:p>
    <w:p w:rsidR="00195C01" w:rsidRDefault="00195C01" w:rsidP="0098498E">
      <w:pPr>
        <w:pStyle w:val="NoSpacing"/>
      </w:pPr>
    </w:p>
    <w:p w:rsidR="00195C01" w:rsidRDefault="00195C01" w:rsidP="0098498E">
      <w:pPr>
        <w:pStyle w:val="NoSpacing"/>
      </w:pPr>
      <w:r w:rsidRPr="0098498E">
        <w:t xml:space="preserve">Two Phone Numbers </w:t>
      </w:r>
      <w:r w:rsidR="00AD6D8D" w:rsidRPr="0098498E">
        <w:t>Where</w:t>
      </w:r>
      <w:r w:rsidRPr="0098498E">
        <w:t xml:space="preserve"> Animal Owner can be Reached:</w:t>
      </w:r>
      <w:r>
        <w:t xml:space="preserve"> _________________________</w:t>
      </w:r>
    </w:p>
    <w:p w:rsidR="00195C01" w:rsidRDefault="00195C01" w:rsidP="0098498E">
      <w:pPr>
        <w:pStyle w:val="NoSpacing"/>
      </w:pPr>
      <w:r>
        <w:t>______________________________________________________________________________</w:t>
      </w:r>
    </w:p>
    <w:p w:rsidR="00195C01" w:rsidRDefault="00195C01" w:rsidP="0098498E">
      <w:pPr>
        <w:pStyle w:val="NoSpacing"/>
      </w:pPr>
    </w:p>
    <w:p w:rsidR="00AD6D8D" w:rsidRDefault="00AD6D8D" w:rsidP="0098498E">
      <w:pPr>
        <w:pStyle w:val="NoSpacing"/>
      </w:pPr>
      <w:r w:rsidRPr="0098498E">
        <w:t>Description of Animals being Kept:</w:t>
      </w:r>
      <w:r>
        <w:t xml:space="preserve"> _______________________________________________</w:t>
      </w:r>
    </w:p>
    <w:p w:rsidR="00AD6D8D" w:rsidRDefault="00AD6D8D" w:rsidP="0098498E">
      <w:pPr>
        <w:pStyle w:val="NoSpacing"/>
      </w:pPr>
      <w:r>
        <w:t>____________________________________________________________________________________________________________________________________________________________</w:t>
      </w:r>
    </w:p>
    <w:p w:rsidR="00AD6D8D" w:rsidRDefault="00AD6D8D" w:rsidP="00195C01">
      <w:pPr>
        <w:rPr>
          <w:b/>
        </w:rPr>
      </w:pPr>
    </w:p>
    <w:p w:rsidR="0098498E" w:rsidRDefault="00AD6D8D" w:rsidP="00195C01">
      <w:pPr>
        <w:rPr>
          <w:b/>
        </w:rPr>
      </w:pPr>
      <w:r>
        <w:rPr>
          <w:b/>
        </w:rPr>
        <w:t>Registration Fee is $10.00</w:t>
      </w:r>
      <w:r w:rsidR="0061224B">
        <w:rPr>
          <w:b/>
        </w:rPr>
        <w:t xml:space="preserve"> annually</w:t>
      </w:r>
      <w:r>
        <w:rPr>
          <w:b/>
        </w:rPr>
        <w:t xml:space="preserve">. Payment may be made by cash, debit/credit card, </w:t>
      </w:r>
      <w:r w:rsidR="0098498E">
        <w:rPr>
          <w:b/>
        </w:rPr>
        <w:t xml:space="preserve">personal check, </w:t>
      </w:r>
      <w:r>
        <w:rPr>
          <w:b/>
        </w:rPr>
        <w:t xml:space="preserve">cashier’s check or money order. </w:t>
      </w:r>
      <w:r w:rsidR="0098498E">
        <w:rPr>
          <w:b/>
        </w:rPr>
        <w:t>A $35 fee will be assessed on any returned check. Please make check out to City of Fritch.</w:t>
      </w:r>
    </w:p>
    <w:p w:rsidR="0098498E" w:rsidRDefault="0098498E" w:rsidP="00195C01">
      <w:pPr>
        <w:rPr>
          <w:b/>
        </w:rPr>
      </w:pPr>
    </w:p>
    <w:p w:rsidR="0098498E" w:rsidRDefault="0098498E" w:rsidP="0098498E">
      <w:pPr>
        <w:pStyle w:val="NoSpacing"/>
      </w:pPr>
      <w:r>
        <w:t>______________________________________</w:t>
      </w:r>
      <w:r>
        <w:tab/>
      </w:r>
      <w:r>
        <w:tab/>
      </w:r>
      <w:r>
        <w:tab/>
        <w:t>________________________</w:t>
      </w:r>
    </w:p>
    <w:p w:rsidR="0098498E" w:rsidRDefault="0098498E" w:rsidP="0098498E">
      <w:pPr>
        <w:pStyle w:val="NoSpacing"/>
      </w:pPr>
      <w:r>
        <w:t>Signature of Applicant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98498E" w:rsidRDefault="0098498E" w:rsidP="0098498E">
      <w:pPr>
        <w:pStyle w:val="NoSpacing"/>
      </w:pPr>
    </w:p>
    <w:p w:rsidR="0098498E" w:rsidRDefault="00F074EC" w:rsidP="0098498E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132715</wp:posOffset>
                </wp:positionV>
                <wp:extent cx="6543675" cy="1647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647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9E00E" id="Rectangle 1" o:spid="_x0000_s1026" style="position:absolute;margin-left:-17.25pt;margin-top:10.45pt;width:515.25pt;height:12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" filled="f" strokecolor="#1f3763 [1604]" strokeweight="1pt"/>
            </w:pict>
          </mc:Fallback>
        </mc:AlternateContent>
      </w:r>
    </w:p>
    <w:p w:rsidR="0098498E" w:rsidRDefault="0098498E" w:rsidP="0098498E">
      <w:pPr>
        <w:pStyle w:val="NoSpacing"/>
        <w:rPr>
          <w:szCs w:val="24"/>
        </w:rPr>
      </w:pPr>
      <w:r w:rsidRPr="0098498E">
        <w:rPr>
          <w:sz w:val="48"/>
          <w:szCs w:val="48"/>
        </w:rPr>
        <w:sym w:font="Symbol" w:char="F0A0"/>
      </w:r>
      <w:r>
        <w:rPr>
          <w:szCs w:val="24"/>
        </w:rPr>
        <w:t xml:space="preserve"> Approved</w:t>
      </w:r>
      <w:r>
        <w:rPr>
          <w:szCs w:val="24"/>
        </w:rPr>
        <w:tab/>
      </w:r>
      <w:r>
        <w:rPr>
          <w:szCs w:val="24"/>
        </w:rPr>
        <w:tab/>
      </w:r>
      <w:r w:rsidRPr="0098498E">
        <w:rPr>
          <w:sz w:val="48"/>
          <w:szCs w:val="48"/>
        </w:rPr>
        <w:sym w:font="Symbol" w:char="F0A0"/>
      </w:r>
      <w:r>
        <w:rPr>
          <w:szCs w:val="24"/>
        </w:rPr>
        <w:t xml:space="preserve"> Denied</w:t>
      </w:r>
    </w:p>
    <w:p w:rsidR="0098498E" w:rsidRDefault="0098498E" w:rsidP="0098498E">
      <w:pPr>
        <w:pStyle w:val="NoSpacing"/>
        <w:rPr>
          <w:szCs w:val="24"/>
        </w:rPr>
      </w:pPr>
    </w:p>
    <w:p w:rsidR="0098498E" w:rsidRDefault="0098498E" w:rsidP="0098498E">
      <w:pPr>
        <w:pStyle w:val="NoSpacing"/>
      </w:pPr>
      <w:r>
        <w:t>______________________________________</w:t>
      </w:r>
      <w:r>
        <w:t xml:space="preserve">                                </w:t>
      </w:r>
      <w:r>
        <w:t>________________________</w:t>
      </w:r>
    </w:p>
    <w:p w:rsidR="00F074EC" w:rsidRDefault="0098498E" w:rsidP="0098498E">
      <w:pPr>
        <w:pStyle w:val="NoSpacing"/>
        <w:rPr>
          <w:szCs w:val="24"/>
        </w:rPr>
      </w:pPr>
      <w:r>
        <w:rPr>
          <w:szCs w:val="24"/>
        </w:rPr>
        <w:t>City Official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Date</w:t>
      </w:r>
    </w:p>
    <w:p w:rsidR="00F074EC" w:rsidRDefault="00F074EC" w:rsidP="0098498E">
      <w:pPr>
        <w:pStyle w:val="NoSpacing"/>
        <w:rPr>
          <w:szCs w:val="24"/>
          <w:vertAlign w:val="subscript"/>
        </w:rPr>
      </w:pPr>
    </w:p>
    <w:p w:rsidR="00F074EC" w:rsidRPr="00F074EC" w:rsidRDefault="00F074EC" w:rsidP="00F074EC">
      <w:pPr>
        <w:pStyle w:val="NoSpacing"/>
        <w:jc w:val="center"/>
        <w:rPr>
          <w:szCs w:val="24"/>
          <w:vertAlign w:val="subscript"/>
        </w:rPr>
      </w:pPr>
      <w:r>
        <w:rPr>
          <w:szCs w:val="24"/>
          <w:vertAlign w:val="subscript"/>
        </w:rPr>
        <w:t>Ord. 576 passed and approved 02/25/2019 by Fritch City Council</w:t>
      </w:r>
      <w:bookmarkStart w:id="0" w:name="_GoBack"/>
      <w:bookmarkEnd w:id="0"/>
    </w:p>
    <w:sectPr w:rsidR="00F074EC" w:rsidRPr="00F074EC" w:rsidSect="00F074E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01"/>
    <w:rsid w:val="00097BB6"/>
    <w:rsid w:val="00195C01"/>
    <w:rsid w:val="00274FDE"/>
    <w:rsid w:val="00280FA6"/>
    <w:rsid w:val="00370939"/>
    <w:rsid w:val="00406DDD"/>
    <w:rsid w:val="0043451E"/>
    <w:rsid w:val="004B5E30"/>
    <w:rsid w:val="00510EA4"/>
    <w:rsid w:val="0055243F"/>
    <w:rsid w:val="0061224B"/>
    <w:rsid w:val="007D52D6"/>
    <w:rsid w:val="0098498E"/>
    <w:rsid w:val="00A31D07"/>
    <w:rsid w:val="00AD6D8D"/>
    <w:rsid w:val="00EF300E"/>
    <w:rsid w:val="00F0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28FE36"/>
  <w15:chartTrackingRefBased/>
  <w15:docId w15:val="{A786C2EF-6A4F-4102-AB0D-439797FC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4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Brassfield</dc:creator>
  <cp:keywords/>
  <dc:description/>
  <cp:lastModifiedBy>Drew Brassfield</cp:lastModifiedBy>
  <cp:revision>4</cp:revision>
  <dcterms:created xsi:type="dcterms:W3CDTF">2019-02-28T15:44:00Z</dcterms:created>
  <dcterms:modified xsi:type="dcterms:W3CDTF">2019-02-28T16:28:00Z</dcterms:modified>
</cp:coreProperties>
</file>