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01F22EC8" w:rsidR="00552CA8" w:rsidRPr="006C2F90" w:rsidRDefault="00D52E03" w:rsidP="00420A6E">
      <w:pPr>
        <w:jc w:val="center"/>
        <w:rPr>
          <w:rFonts w:ascii="Calibri" w:hAnsi="Calibri" w:cs="Calibri"/>
          <w:b/>
          <w:bCs/>
          <w:sz w:val="24"/>
        </w:rPr>
      </w:pPr>
      <w:r>
        <w:rPr>
          <w:rFonts w:ascii="Calibri" w:hAnsi="Calibri" w:cs="Calibri"/>
          <w:b/>
          <w:bCs/>
          <w:sz w:val="24"/>
        </w:rPr>
        <w:t>August</w:t>
      </w:r>
      <w:r w:rsidR="00B31398">
        <w:rPr>
          <w:rFonts w:ascii="Calibri" w:hAnsi="Calibri" w:cs="Calibri"/>
          <w:b/>
          <w:bCs/>
          <w:sz w:val="24"/>
        </w:rPr>
        <w:t xml:space="preserve"> </w:t>
      </w:r>
      <w:r w:rsidR="001A4E63">
        <w:rPr>
          <w:rFonts w:ascii="Calibri" w:hAnsi="Calibri" w:cs="Calibri"/>
          <w:b/>
          <w:bCs/>
          <w:sz w:val="24"/>
        </w:rPr>
        <w:t>2</w:t>
      </w:r>
      <w:r>
        <w:rPr>
          <w:rFonts w:ascii="Calibri" w:hAnsi="Calibri" w:cs="Calibri"/>
          <w:b/>
          <w:bCs/>
          <w:sz w:val="24"/>
        </w:rPr>
        <w:t>0</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7B5876A8" w:rsidR="00420A6E" w:rsidRDefault="00420A6E" w:rsidP="00420A6E">
      <w:pPr>
        <w:jc w:val="center"/>
        <w:rPr>
          <w:rFonts w:ascii="Calibri" w:hAnsi="Calibri" w:cs="Calibri"/>
          <w:b/>
          <w:bCs/>
          <w:sz w:val="24"/>
        </w:rPr>
      </w:pPr>
      <w:r>
        <w:rPr>
          <w:rFonts w:ascii="Calibri" w:hAnsi="Calibri" w:cs="Calibri"/>
          <w:b/>
          <w:bCs/>
          <w:sz w:val="24"/>
        </w:rPr>
        <w:t>6:30 P.M.</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01942F59"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837601">
        <w:rPr>
          <w:rFonts w:ascii="Calibri" w:hAnsi="Calibri" w:cs="Calibri"/>
          <w:b/>
          <w:bCs/>
          <w:sz w:val="22"/>
          <w:szCs w:val="22"/>
        </w:rPr>
        <w:t>:</w:t>
      </w:r>
    </w:p>
    <w:p w14:paraId="47BE3071" w14:textId="0FB3BD7C" w:rsidR="00A92CC7"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D52E03">
        <w:rPr>
          <w:rFonts w:ascii="Calibri" w:hAnsi="Calibri" w:cs="Calibri"/>
          <w:bCs/>
          <w:sz w:val="22"/>
          <w:szCs w:val="22"/>
        </w:rPr>
        <w:t>30</w:t>
      </w:r>
      <w:r w:rsidR="00D96C92">
        <w:rPr>
          <w:rFonts w:ascii="Calibri" w:hAnsi="Calibri" w:cs="Calibri"/>
          <w:bCs/>
          <w:sz w:val="22"/>
          <w:szCs w:val="22"/>
        </w:rPr>
        <w:t>PM</w:t>
      </w:r>
      <w:r w:rsidR="00F80F68">
        <w:rPr>
          <w:rFonts w:ascii="Calibri" w:hAnsi="Calibri" w:cs="Calibri"/>
          <w:bCs/>
          <w:sz w:val="22"/>
          <w:szCs w:val="22"/>
        </w:rPr>
        <w:t xml:space="preserve">. </w:t>
      </w:r>
      <w:r w:rsidR="00D96C92">
        <w:rPr>
          <w:rFonts w:ascii="Calibri" w:hAnsi="Calibri" w:cs="Calibri"/>
          <w:bCs/>
          <w:sz w:val="22"/>
          <w:szCs w:val="22"/>
        </w:rPr>
        <w:t xml:space="preserve">Council member </w:t>
      </w:r>
      <w:r w:rsidR="00D52E03">
        <w:rPr>
          <w:rFonts w:ascii="Calibri" w:hAnsi="Calibri" w:cs="Calibri"/>
          <w:bCs/>
          <w:sz w:val="22"/>
          <w:szCs w:val="22"/>
        </w:rPr>
        <w:t>Chris Pierce</w:t>
      </w:r>
      <w:r w:rsidR="001A4E63">
        <w:rPr>
          <w:rFonts w:ascii="Calibri" w:hAnsi="Calibri" w:cs="Calibri"/>
          <w:bCs/>
          <w:sz w:val="22"/>
          <w:szCs w:val="22"/>
        </w:rPr>
        <w:t xml:space="preserve"> was absent</w:t>
      </w:r>
      <w:r>
        <w:rPr>
          <w:rFonts w:ascii="Calibri" w:hAnsi="Calibri" w:cs="Calibri"/>
          <w:bCs/>
          <w:sz w:val="22"/>
          <w:szCs w:val="22"/>
        </w:rPr>
        <w:t>. City Employees present were</w:t>
      </w:r>
      <w:r w:rsidR="00312D30">
        <w:rPr>
          <w:rFonts w:ascii="Calibri" w:hAnsi="Calibri" w:cs="Calibri"/>
          <w:bCs/>
          <w:sz w:val="22"/>
          <w:szCs w:val="22"/>
        </w:rPr>
        <w:t xml:space="preserve"> </w:t>
      </w:r>
      <w:r w:rsidR="00F6790F">
        <w:rPr>
          <w:rFonts w:ascii="Calibri" w:hAnsi="Calibri" w:cs="Calibri"/>
          <w:bCs/>
          <w:sz w:val="22"/>
          <w:szCs w:val="22"/>
        </w:rPr>
        <w:t>Public Works Director Roger Pense,</w:t>
      </w:r>
      <w:r w:rsidR="00F80F68">
        <w:rPr>
          <w:rFonts w:ascii="Calibri" w:hAnsi="Calibri" w:cs="Calibri"/>
          <w:bCs/>
          <w:sz w:val="22"/>
          <w:szCs w:val="22"/>
        </w:rPr>
        <w:t xml:space="preserve"> Police Chief Robert Chapmon,</w:t>
      </w:r>
      <w:r w:rsidR="00D96C92">
        <w:rPr>
          <w:rFonts w:ascii="Calibri" w:hAnsi="Calibri" w:cs="Calibri"/>
          <w:bCs/>
          <w:sz w:val="22"/>
          <w:szCs w:val="22"/>
        </w:rPr>
        <w:t xml:space="preserve"> Officer Miguel Lopez,</w:t>
      </w:r>
      <w:r w:rsidR="00D52E03">
        <w:rPr>
          <w:rFonts w:ascii="Calibri" w:hAnsi="Calibri" w:cs="Calibri"/>
          <w:bCs/>
          <w:sz w:val="22"/>
          <w:szCs w:val="22"/>
        </w:rPr>
        <w:t xml:space="preserve"> </w:t>
      </w:r>
      <w:r w:rsidR="00610D1F">
        <w:rPr>
          <w:rFonts w:ascii="Calibri" w:hAnsi="Calibri" w:cs="Calibri"/>
          <w:bCs/>
          <w:sz w:val="22"/>
          <w:szCs w:val="22"/>
        </w:rPr>
        <w:t xml:space="preserve">Municipal Judge Shelby </w:t>
      </w:r>
      <w:proofErr w:type="spellStart"/>
      <w:r w:rsidR="00610D1F">
        <w:rPr>
          <w:rFonts w:ascii="Calibri" w:hAnsi="Calibri" w:cs="Calibri"/>
          <w:bCs/>
          <w:sz w:val="22"/>
          <w:szCs w:val="22"/>
        </w:rPr>
        <w:t>Deatherage</w:t>
      </w:r>
      <w:proofErr w:type="spellEnd"/>
      <w:r w:rsidR="00610D1F">
        <w:rPr>
          <w:rFonts w:ascii="Calibri" w:hAnsi="Calibri" w:cs="Calibri"/>
          <w:bCs/>
          <w:sz w:val="22"/>
          <w:szCs w:val="22"/>
        </w:rPr>
        <w:t>,</w:t>
      </w:r>
      <w:r w:rsidR="00F6790F">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2CE9113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Invocation and Pledge of Allegiance</w:t>
      </w:r>
      <w:r w:rsidR="00837601">
        <w:rPr>
          <w:rFonts w:ascii="Calibri" w:hAnsi="Calibri" w:cs="Calibri"/>
          <w:b/>
          <w:bCs/>
          <w:sz w:val="22"/>
          <w:szCs w:val="22"/>
        </w:rPr>
        <w:t>:</w:t>
      </w:r>
    </w:p>
    <w:p w14:paraId="15A804DA" w14:textId="5BAC018E" w:rsidR="00610D1F" w:rsidRPr="00610D1F" w:rsidRDefault="00B31398" w:rsidP="00610D1F">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sidR="00EC6DAA">
        <w:rPr>
          <w:rFonts w:ascii="Calibri" w:hAnsi="Calibri" w:cs="Calibri"/>
          <w:bCs/>
          <w:sz w:val="22"/>
          <w:szCs w:val="22"/>
        </w:rPr>
        <w:tab/>
      </w:r>
      <w:r w:rsidR="00EC6DAA">
        <w:rPr>
          <w:rFonts w:ascii="Calibri" w:hAnsi="Calibri" w:cs="Calibri"/>
          <w:bCs/>
          <w:sz w:val="22"/>
          <w:szCs w:val="22"/>
        </w:rPr>
        <w:tab/>
      </w:r>
      <w:r w:rsidR="00D52E03">
        <w:rPr>
          <w:rFonts w:ascii="Calibri" w:hAnsi="Calibri" w:cs="Calibri"/>
          <w:bCs/>
          <w:sz w:val="22"/>
          <w:szCs w:val="22"/>
        </w:rPr>
        <w:t xml:space="preserve">Mayor Pro </w:t>
      </w:r>
      <w:proofErr w:type="spellStart"/>
      <w:r w:rsidR="00D52E03">
        <w:rPr>
          <w:rFonts w:ascii="Calibri" w:hAnsi="Calibri" w:cs="Calibri"/>
          <w:bCs/>
          <w:sz w:val="22"/>
          <w:szCs w:val="22"/>
        </w:rPr>
        <w:t>Tem</w:t>
      </w:r>
      <w:proofErr w:type="spellEnd"/>
      <w:r w:rsidR="00D52E03">
        <w:rPr>
          <w:rFonts w:ascii="Calibri" w:hAnsi="Calibri" w:cs="Calibri"/>
          <w:bCs/>
          <w:sz w:val="22"/>
          <w:szCs w:val="22"/>
        </w:rPr>
        <w:t xml:space="preserve"> Billy Robbins</w:t>
      </w:r>
      <w:r w:rsidR="004342D7">
        <w:rPr>
          <w:rFonts w:ascii="Calibri" w:hAnsi="Calibri" w:cs="Calibri"/>
          <w:bCs/>
          <w:sz w:val="22"/>
          <w:szCs w:val="22"/>
        </w:rPr>
        <w:t xml:space="preserve"> led the </w:t>
      </w:r>
      <w:r w:rsidR="00D52E03">
        <w:rPr>
          <w:rFonts w:ascii="Calibri" w:hAnsi="Calibri" w:cs="Calibri"/>
          <w:bCs/>
          <w:sz w:val="22"/>
          <w:szCs w:val="22"/>
        </w:rPr>
        <w:t>pledge</w:t>
      </w:r>
      <w:r>
        <w:rPr>
          <w:rFonts w:ascii="Calibri" w:hAnsi="Calibri" w:cs="Calibri"/>
          <w:bCs/>
          <w:sz w:val="22"/>
          <w:szCs w:val="22"/>
        </w:rPr>
        <w:t xml:space="preserve"> and</w:t>
      </w:r>
      <w:r w:rsidR="00312D30">
        <w:rPr>
          <w:rFonts w:ascii="Calibri" w:hAnsi="Calibri" w:cs="Calibri"/>
          <w:bCs/>
          <w:sz w:val="22"/>
          <w:szCs w:val="22"/>
        </w:rPr>
        <w:t xml:space="preserve"> </w:t>
      </w:r>
      <w:r w:rsidR="00D52E03">
        <w:rPr>
          <w:rFonts w:ascii="Calibri" w:hAnsi="Calibri" w:cs="Calibri"/>
          <w:bCs/>
          <w:sz w:val="22"/>
          <w:szCs w:val="22"/>
        </w:rPr>
        <w:t>a representative from the Boy Scouts Troop</w:t>
      </w:r>
      <w:r w:rsidR="007219AB">
        <w:rPr>
          <w:rFonts w:ascii="Calibri" w:hAnsi="Calibri" w:cs="Calibri"/>
          <w:bCs/>
          <w:sz w:val="22"/>
          <w:szCs w:val="22"/>
        </w:rPr>
        <w:t>s</w:t>
      </w:r>
      <w:r w:rsidR="00D52E03">
        <w:rPr>
          <w:rFonts w:ascii="Calibri" w:hAnsi="Calibri" w:cs="Calibri"/>
          <w:bCs/>
          <w:sz w:val="22"/>
          <w:szCs w:val="22"/>
        </w:rPr>
        <w:t xml:space="preserve"> of America</w:t>
      </w:r>
      <w:r w:rsidR="00312D30">
        <w:rPr>
          <w:rFonts w:ascii="Calibri" w:hAnsi="Calibri" w:cs="Calibri"/>
          <w:bCs/>
          <w:sz w:val="22"/>
          <w:szCs w:val="22"/>
        </w:rPr>
        <w:t xml:space="preserve"> led</w:t>
      </w:r>
      <w:r>
        <w:rPr>
          <w:rFonts w:ascii="Calibri" w:hAnsi="Calibri" w:cs="Calibri"/>
          <w:bCs/>
          <w:sz w:val="22"/>
          <w:szCs w:val="22"/>
        </w:rPr>
        <w:t xml:space="preserve"> </w:t>
      </w:r>
      <w:r w:rsidR="004342D7">
        <w:rPr>
          <w:rFonts w:ascii="Calibri" w:hAnsi="Calibri" w:cs="Calibri"/>
          <w:bCs/>
          <w:sz w:val="22"/>
          <w:szCs w:val="22"/>
        </w:rPr>
        <w:t xml:space="preserve">the </w:t>
      </w:r>
      <w:r w:rsidR="00D52E03">
        <w:rPr>
          <w:rFonts w:ascii="Calibri" w:hAnsi="Calibri" w:cs="Calibri"/>
          <w:bCs/>
          <w:sz w:val="22"/>
          <w:szCs w:val="22"/>
        </w:rPr>
        <w:t>invocation</w:t>
      </w:r>
      <w:r w:rsidR="004342D7">
        <w:rPr>
          <w:rFonts w:ascii="Calibri" w:hAnsi="Calibri" w:cs="Calibri"/>
          <w:bCs/>
          <w:sz w:val="22"/>
          <w:szCs w:val="22"/>
        </w:rPr>
        <w:t>.</w:t>
      </w:r>
    </w:p>
    <w:p w14:paraId="5CC564BF" w14:textId="77777777" w:rsidR="001819F0" w:rsidRPr="001819F0" w:rsidRDefault="001819F0" w:rsidP="001819F0">
      <w:pPr>
        <w:pStyle w:val="ListParagraph"/>
        <w:tabs>
          <w:tab w:val="center" w:pos="360"/>
          <w:tab w:val="center" w:pos="540"/>
        </w:tabs>
        <w:ind w:hanging="360"/>
        <w:jc w:val="both"/>
        <w:rPr>
          <w:rFonts w:ascii="Calibri" w:hAnsi="Calibri" w:cs="Calibri"/>
          <w:bCs/>
          <w:sz w:val="22"/>
          <w:szCs w:val="22"/>
        </w:rPr>
      </w:pPr>
      <w:bookmarkStart w:id="0" w:name="_GoBack"/>
      <w:bookmarkEnd w:id="0"/>
    </w:p>
    <w:p w14:paraId="12D83327" w14:textId="044576EC"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837601">
        <w:rPr>
          <w:rFonts w:ascii="Calibri" w:hAnsi="Calibri" w:cs="Calibri"/>
          <w:b/>
          <w:bCs/>
          <w:sz w:val="22"/>
          <w:szCs w:val="22"/>
        </w:rPr>
        <w:t>:</w:t>
      </w:r>
    </w:p>
    <w:p w14:paraId="3878A7E5" w14:textId="5AEE1E14" w:rsidR="004342D7" w:rsidRDefault="00420A6E" w:rsidP="001819F0">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5B09B815" w14:textId="4F8E78DF" w:rsidR="001233DD" w:rsidRDefault="00DE06B4" w:rsidP="00DE06B4">
      <w:pPr>
        <w:pStyle w:val="ListParagraph"/>
        <w:numPr>
          <w:ilvl w:val="0"/>
          <w:numId w:val="28"/>
        </w:numPr>
        <w:jc w:val="both"/>
        <w:rPr>
          <w:rFonts w:ascii="Calibri" w:hAnsi="Calibri" w:cs="Calibri"/>
          <w:bCs/>
          <w:sz w:val="22"/>
          <w:szCs w:val="22"/>
        </w:rPr>
      </w:pPr>
      <w:r>
        <w:rPr>
          <w:rFonts w:ascii="Calibri" w:hAnsi="Calibri" w:cs="Calibri"/>
          <w:bCs/>
          <w:sz w:val="22"/>
          <w:szCs w:val="22"/>
        </w:rPr>
        <w:t>Mayor Dwight Kirksey</w:t>
      </w:r>
      <w:r w:rsidR="001233DD">
        <w:rPr>
          <w:rFonts w:ascii="Calibri" w:hAnsi="Calibri" w:cs="Calibri"/>
          <w:bCs/>
          <w:sz w:val="22"/>
          <w:szCs w:val="22"/>
        </w:rPr>
        <w:t xml:space="preserve"> </w:t>
      </w:r>
      <w:r w:rsidR="00D52E03">
        <w:rPr>
          <w:rFonts w:ascii="Calibri" w:hAnsi="Calibri" w:cs="Calibri"/>
          <w:bCs/>
          <w:sz w:val="22"/>
          <w:szCs w:val="22"/>
        </w:rPr>
        <w:t xml:space="preserve">asked that anyone requesting to address the Council regarding Golf Carts, or the 2019/2020 Proposed Budgets; wait to speak until that </w:t>
      </w:r>
      <w:proofErr w:type="gramStart"/>
      <w:r w:rsidR="00D52E03">
        <w:rPr>
          <w:rFonts w:ascii="Calibri" w:hAnsi="Calibri" w:cs="Calibri"/>
          <w:bCs/>
          <w:sz w:val="22"/>
          <w:szCs w:val="22"/>
        </w:rPr>
        <w:t>particular item</w:t>
      </w:r>
      <w:proofErr w:type="gramEnd"/>
      <w:r w:rsidR="00D52E03">
        <w:rPr>
          <w:rFonts w:ascii="Calibri" w:hAnsi="Calibri" w:cs="Calibri"/>
          <w:bCs/>
          <w:sz w:val="22"/>
          <w:szCs w:val="22"/>
        </w:rPr>
        <w:t xml:space="preserve"> is addressed in the New Business portion of the meeting. </w:t>
      </w:r>
      <w:r w:rsidR="001233DD">
        <w:rPr>
          <w:rFonts w:ascii="Calibri" w:hAnsi="Calibri" w:cs="Calibri"/>
          <w:bCs/>
          <w:sz w:val="22"/>
          <w:szCs w:val="22"/>
        </w:rPr>
        <w:t xml:space="preserve"> </w:t>
      </w:r>
    </w:p>
    <w:p w14:paraId="26DD5B7A" w14:textId="77777777" w:rsidR="00C15442" w:rsidRPr="009366F2" w:rsidRDefault="00C15442" w:rsidP="009366F2">
      <w:pPr>
        <w:tabs>
          <w:tab w:val="center" w:pos="540"/>
        </w:tabs>
        <w:jc w:val="both"/>
        <w:rPr>
          <w:rFonts w:ascii="Calibri" w:hAnsi="Calibri" w:cs="Calibri"/>
          <w:b/>
          <w:bCs/>
          <w:sz w:val="22"/>
          <w:szCs w:val="22"/>
        </w:rPr>
      </w:pPr>
    </w:p>
    <w:p w14:paraId="43DE2CB5" w14:textId="77EFECD9"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r w:rsidR="00837601">
        <w:rPr>
          <w:rFonts w:ascii="Calibri" w:hAnsi="Calibri" w:cs="Calibri"/>
          <w:b/>
          <w:bCs/>
          <w:sz w:val="22"/>
          <w:szCs w:val="22"/>
        </w:rPr>
        <w:t>:</w:t>
      </w:r>
    </w:p>
    <w:p w14:paraId="3D6602C8" w14:textId="60463BB5"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16D6A78" w14:textId="77777777" w:rsidR="00DE734E" w:rsidRPr="00983125" w:rsidRDefault="00DE734E" w:rsidP="00420A6E">
      <w:pPr>
        <w:ind w:left="360"/>
        <w:jc w:val="both"/>
        <w:rPr>
          <w:rFonts w:ascii="Calibri" w:hAnsi="Calibri" w:cs="Calibri"/>
          <w:bCs/>
          <w:i/>
          <w:sz w:val="22"/>
          <w:szCs w:val="22"/>
        </w:rPr>
      </w:pPr>
    </w:p>
    <w:p w14:paraId="5EEEAED1" w14:textId="2694C342" w:rsidR="00F6790F" w:rsidRPr="00F6790F" w:rsidRDefault="00F6790F" w:rsidP="00F6790F">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Approve minutes of the following meetings: 0</w:t>
      </w:r>
      <w:r w:rsidR="00D52E03">
        <w:rPr>
          <w:rFonts w:ascii="Calibri" w:hAnsi="Calibri" w:cs="Calibri"/>
          <w:b/>
          <w:bCs/>
          <w:sz w:val="22"/>
          <w:szCs w:val="22"/>
        </w:rPr>
        <w:t>7</w:t>
      </w:r>
      <w:r w:rsidRPr="00F6790F">
        <w:rPr>
          <w:rFonts w:ascii="Calibri" w:hAnsi="Calibri" w:cs="Calibri"/>
          <w:b/>
          <w:bCs/>
          <w:sz w:val="22"/>
          <w:szCs w:val="22"/>
        </w:rPr>
        <w:t>-</w:t>
      </w:r>
      <w:r w:rsidR="00D52E03">
        <w:rPr>
          <w:rFonts w:ascii="Calibri" w:hAnsi="Calibri" w:cs="Calibri"/>
          <w:b/>
          <w:bCs/>
          <w:sz w:val="22"/>
          <w:szCs w:val="22"/>
        </w:rPr>
        <w:t>23</w:t>
      </w:r>
      <w:r w:rsidRPr="00F6790F">
        <w:rPr>
          <w:rFonts w:ascii="Calibri" w:hAnsi="Calibri" w:cs="Calibri"/>
          <w:b/>
          <w:bCs/>
          <w:sz w:val="22"/>
          <w:szCs w:val="22"/>
        </w:rPr>
        <w:t>-19</w:t>
      </w:r>
      <w:r w:rsidR="00D55E1F">
        <w:rPr>
          <w:rFonts w:ascii="Calibri" w:hAnsi="Calibri" w:cs="Calibri"/>
          <w:b/>
          <w:bCs/>
          <w:sz w:val="22"/>
          <w:szCs w:val="22"/>
        </w:rPr>
        <w:t xml:space="preserve"> </w:t>
      </w:r>
      <w:r w:rsidR="002F5480">
        <w:rPr>
          <w:rFonts w:ascii="Calibri" w:hAnsi="Calibri" w:cs="Calibri"/>
          <w:b/>
          <w:bCs/>
          <w:sz w:val="22"/>
          <w:szCs w:val="22"/>
        </w:rPr>
        <w:t>Regular Session</w:t>
      </w:r>
      <w:r w:rsidR="00D52E03">
        <w:rPr>
          <w:rFonts w:ascii="Calibri" w:hAnsi="Calibri" w:cs="Calibri"/>
          <w:b/>
          <w:bCs/>
          <w:sz w:val="22"/>
          <w:szCs w:val="22"/>
        </w:rPr>
        <w:t xml:space="preserve">, </w:t>
      </w:r>
      <w:r w:rsidR="00D55E1F">
        <w:rPr>
          <w:rFonts w:ascii="Calibri" w:hAnsi="Calibri" w:cs="Calibri"/>
          <w:b/>
          <w:bCs/>
          <w:sz w:val="22"/>
          <w:szCs w:val="22"/>
        </w:rPr>
        <w:t>0</w:t>
      </w:r>
      <w:r w:rsidR="00D52E03">
        <w:rPr>
          <w:rFonts w:ascii="Calibri" w:hAnsi="Calibri" w:cs="Calibri"/>
          <w:b/>
          <w:bCs/>
          <w:sz w:val="22"/>
          <w:szCs w:val="22"/>
        </w:rPr>
        <w:t>7</w:t>
      </w:r>
      <w:r w:rsidR="00D55E1F">
        <w:rPr>
          <w:rFonts w:ascii="Calibri" w:hAnsi="Calibri" w:cs="Calibri"/>
          <w:b/>
          <w:bCs/>
          <w:sz w:val="22"/>
          <w:szCs w:val="22"/>
        </w:rPr>
        <w:t>-</w:t>
      </w:r>
      <w:r w:rsidR="00D52E03">
        <w:rPr>
          <w:rFonts w:ascii="Calibri" w:hAnsi="Calibri" w:cs="Calibri"/>
          <w:b/>
          <w:bCs/>
          <w:sz w:val="22"/>
          <w:szCs w:val="22"/>
        </w:rPr>
        <w:t>23</w:t>
      </w:r>
      <w:r w:rsidR="00D55E1F">
        <w:rPr>
          <w:rFonts w:ascii="Calibri" w:hAnsi="Calibri" w:cs="Calibri"/>
          <w:b/>
          <w:bCs/>
          <w:sz w:val="22"/>
          <w:szCs w:val="22"/>
        </w:rPr>
        <w:t xml:space="preserve">-19 </w:t>
      </w:r>
      <w:r w:rsidR="002F5480">
        <w:rPr>
          <w:rFonts w:ascii="Calibri" w:hAnsi="Calibri" w:cs="Calibri"/>
          <w:b/>
          <w:bCs/>
          <w:sz w:val="22"/>
          <w:szCs w:val="22"/>
        </w:rPr>
        <w:t>C</w:t>
      </w:r>
      <w:r w:rsidR="00D52E03">
        <w:rPr>
          <w:rFonts w:ascii="Calibri" w:hAnsi="Calibri" w:cs="Calibri"/>
          <w:b/>
          <w:bCs/>
          <w:sz w:val="22"/>
          <w:szCs w:val="22"/>
        </w:rPr>
        <w:t>rime Board, 07-30-19 Budget Workshop, and 08-06-19 Budget Workshop</w:t>
      </w:r>
    </w:p>
    <w:p w14:paraId="1EC1214D" w14:textId="431035B8"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w:t>
      </w:r>
      <w:r w:rsidR="002F5480">
        <w:rPr>
          <w:rFonts w:ascii="Calibri" w:hAnsi="Calibri" w:cs="Calibri"/>
          <w:bCs/>
          <w:sz w:val="22"/>
          <w:szCs w:val="22"/>
        </w:rPr>
        <w:t xml:space="preserve">Mayor Pro </w:t>
      </w:r>
      <w:proofErr w:type="spellStart"/>
      <w:r w:rsidR="002F5480">
        <w:rPr>
          <w:rFonts w:ascii="Calibri" w:hAnsi="Calibri" w:cs="Calibri"/>
          <w:bCs/>
          <w:sz w:val="22"/>
          <w:szCs w:val="22"/>
        </w:rPr>
        <w:t>Tem</w:t>
      </w:r>
      <w:proofErr w:type="spellEnd"/>
      <w:r w:rsidR="002F5480">
        <w:rPr>
          <w:rFonts w:ascii="Calibri" w:hAnsi="Calibri" w:cs="Calibri"/>
          <w:bCs/>
          <w:sz w:val="22"/>
          <w:szCs w:val="22"/>
        </w:rPr>
        <w:t xml:space="preserve"> </w:t>
      </w:r>
      <w:r w:rsidR="003C6A02">
        <w:rPr>
          <w:rFonts w:ascii="Calibri" w:hAnsi="Calibri" w:cs="Calibri"/>
          <w:bCs/>
          <w:sz w:val="22"/>
          <w:szCs w:val="22"/>
        </w:rPr>
        <w:t>Billy Robbins</w:t>
      </w:r>
      <w:r w:rsidR="00A7151A">
        <w:rPr>
          <w:rFonts w:ascii="Calibri" w:hAnsi="Calibri" w:cs="Calibri"/>
          <w:bCs/>
          <w:sz w:val="22"/>
          <w:szCs w:val="22"/>
        </w:rPr>
        <w:t xml:space="preserve"> to approve all consent items </w:t>
      </w:r>
      <w:r w:rsidR="00F6790F">
        <w:rPr>
          <w:rFonts w:ascii="Calibri" w:hAnsi="Calibri" w:cs="Calibri"/>
          <w:bCs/>
          <w:sz w:val="22"/>
          <w:szCs w:val="22"/>
        </w:rPr>
        <w:t>as presented</w:t>
      </w:r>
    </w:p>
    <w:p w14:paraId="35CD498F" w14:textId="7BE2B394"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ded by</w:t>
      </w:r>
      <w:r w:rsidR="00F6790F">
        <w:rPr>
          <w:rFonts w:ascii="Calibri" w:hAnsi="Calibri" w:cs="Calibri"/>
          <w:bCs/>
          <w:sz w:val="22"/>
          <w:szCs w:val="22"/>
        </w:rPr>
        <w:t xml:space="preserve"> Council member </w:t>
      </w:r>
      <w:r w:rsidR="00D52E03">
        <w:rPr>
          <w:rFonts w:ascii="Calibri" w:hAnsi="Calibri" w:cs="Calibri"/>
          <w:bCs/>
          <w:sz w:val="22"/>
          <w:szCs w:val="22"/>
        </w:rPr>
        <w:t>Tom Ray</w:t>
      </w:r>
    </w:p>
    <w:p w14:paraId="350B31C0" w14:textId="45025ADA" w:rsidR="00D52E03" w:rsidRDefault="00F80F68" w:rsidP="003C6A0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w:t>
      </w:r>
      <w:r w:rsidR="00E565AA">
        <w:rPr>
          <w:rFonts w:ascii="Calibri" w:hAnsi="Calibri" w:cs="Calibri"/>
          <w:bCs/>
          <w:sz w:val="22"/>
          <w:szCs w:val="22"/>
        </w:rPr>
        <w:t xml:space="preserve">All </w:t>
      </w:r>
      <w:proofErr w:type="gramStart"/>
      <w:r w:rsidR="009F0911">
        <w:rPr>
          <w:rFonts w:ascii="Calibri" w:hAnsi="Calibri" w:cs="Calibri"/>
          <w:bCs/>
          <w:sz w:val="22"/>
          <w:szCs w:val="22"/>
        </w:rPr>
        <w:t>I</w:t>
      </w:r>
      <w:r w:rsidR="00E565AA">
        <w:rPr>
          <w:rFonts w:ascii="Calibri" w:hAnsi="Calibri" w:cs="Calibri"/>
          <w:bCs/>
          <w:sz w:val="22"/>
          <w:szCs w:val="22"/>
        </w:rPr>
        <w:t>n</w:t>
      </w:r>
      <w:proofErr w:type="gramEnd"/>
      <w:r w:rsidR="00E565AA">
        <w:rPr>
          <w:rFonts w:ascii="Calibri" w:hAnsi="Calibri" w:cs="Calibri"/>
          <w:bCs/>
          <w:sz w:val="22"/>
          <w:szCs w:val="22"/>
        </w:rPr>
        <w:t xml:space="preserve"> Favor</w:t>
      </w:r>
      <w:r w:rsidR="00A7151A">
        <w:rPr>
          <w:rFonts w:ascii="Calibri" w:hAnsi="Calibri" w:cs="Calibri"/>
          <w:bCs/>
          <w:sz w:val="22"/>
          <w:szCs w:val="22"/>
        </w:rPr>
        <w:t>)</w:t>
      </w:r>
    </w:p>
    <w:p w14:paraId="2E8FC6AB" w14:textId="1D46BE5E" w:rsidR="003C6A02" w:rsidRPr="00D52E03" w:rsidRDefault="00D52E03" w:rsidP="00D52E03">
      <w:pPr>
        <w:spacing w:after="160" w:line="259" w:lineRule="auto"/>
        <w:rPr>
          <w:rFonts w:ascii="Calibri" w:hAnsi="Calibri" w:cs="Calibri"/>
          <w:bCs/>
          <w:sz w:val="22"/>
          <w:szCs w:val="22"/>
        </w:rPr>
      </w:pPr>
      <w:r>
        <w:rPr>
          <w:rFonts w:ascii="Calibri" w:hAnsi="Calibri" w:cs="Calibri"/>
          <w:bCs/>
          <w:sz w:val="22"/>
          <w:szCs w:val="22"/>
        </w:rPr>
        <w:br w:type="page"/>
      </w:r>
    </w:p>
    <w:p w14:paraId="14F673BD" w14:textId="3145A931" w:rsidR="00071C62" w:rsidRDefault="009366F2" w:rsidP="00071C62">
      <w:pPr>
        <w:jc w:val="both"/>
        <w:rPr>
          <w:rFonts w:ascii="Calibri" w:hAnsi="Calibri" w:cs="Calibri"/>
          <w:b/>
          <w:bCs/>
          <w:sz w:val="22"/>
          <w:szCs w:val="22"/>
        </w:rPr>
      </w:pPr>
      <w:r>
        <w:rPr>
          <w:rFonts w:ascii="Calibri" w:hAnsi="Calibri" w:cs="Calibri"/>
          <w:b/>
          <w:bCs/>
          <w:sz w:val="22"/>
          <w:szCs w:val="22"/>
        </w:rPr>
        <w:lastRenderedPageBreak/>
        <w:t>5</w:t>
      </w:r>
      <w:r w:rsidR="00071C62">
        <w:rPr>
          <w:rFonts w:ascii="Calibri" w:hAnsi="Calibri" w:cs="Calibri"/>
          <w:b/>
          <w:bCs/>
          <w:sz w:val="22"/>
          <w:szCs w:val="22"/>
        </w:rPr>
        <w:t xml:space="preserve">.    </w:t>
      </w:r>
      <w:r w:rsidR="00071C62"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58788D6C" w14:textId="77777777" w:rsidR="002756E1" w:rsidRPr="00D20F1F" w:rsidRDefault="002756E1" w:rsidP="00071C62">
      <w:pPr>
        <w:jc w:val="both"/>
        <w:rPr>
          <w:rFonts w:ascii="Calibri" w:hAnsi="Calibri" w:cs="Calibri"/>
          <w:bCs/>
          <w:sz w:val="22"/>
          <w:szCs w:val="22"/>
        </w:rPr>
      </w:pPr>
    </w:p>
    <w:p w14:paraId="4DC2D29B" w14:textId="7DFDFF41"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2F5480">
        <w:rPr>
          <w:rFonts w:ascii="Calibri" w:hAnsi="Calibri" w:cs="Calibri"/>
          <w:bCs/>
          <w:i/>
          <w:sz w:val="22"/>
          <w:szCs w:val="22"/>
        </w:rPr>
        <w:t>Ju</w:t>
      </w:r>
      <w:r w:rsidR="00D52E03">
        <w:rPr>
          <w:rFonts w:ascii="Calibri" w:hAnsi="Calibri" w:cs="Calibri"/>
          <w:bCs/>
          <w:i/>
          <w:sz w:val="22"/>
          <w:szCs w:val="22"/>
        </w:rPr>
        <w:t>ly</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r w:rsidR="002F5480">
        <w:rPr>
          <w:rFonts w:ascii="Calibri" w:hAnsi="Calibri" w:cs="Calibri"/>
          <w:bCs/>
          <w:i/>
          <w:sz w:val="22"/>
          <w:szCs w:val="22"/>
        </w:rPr>
        <w:t>; no questions</w:t>
      </w:r>
    </w:p>
    <w:p w14:paraId="06210308" w14:textId="33E83A18" w:rsidR="003C6A02" w:rsidRDefault="00071C62" w:rsidP="006256D5">
      <w:pPr>
        <w:pStyle w:val="ListParagraph"/>
        <w:numPr>
          <w:ilvl w:val="1"/>
          <w:numId w:val="11"/>
        </w:numPr>
        <w:jc w:val="both"/>
        <w:rPr>
          <w:rFonts w:ascii="Calibri" w:hAnsi="Calibri" w:cs="Calibri"/>
          <w:bCs/>
          <w:i/>
          <w:sz w:val="22"/>
          <w:szCs w:val="22"/>
        </w:rPr>
      </w:pPr>
      <w:r w:rsidRPr="008E1123">
        <w:rPr>
          <w:rFonts w:ascii="Calibri" w:hAnsi="Calibri" w:cs="Calibri"/>
          <w:bCs/>
          <w:sz w:val="22"/>
          <w:szCs w:val="22"/>
        </w:rPr>
        <w:t xml:space="preserve">Report from Public Works Director – </w:t>
      </w:r>
      <w:r w:rsidR="002F5480">
        <w:rPr>
          <w:rFonts w:ascii="Calibri" w:hAnsi="Calibri" w:cs="Calibri"/>
          <w:bCs/>
          <w:i/>
          <w:sz w:val="22"/>
          <w:szCs w:val="22"/>
        </w:rPr>
        <w:t>Ju</w:t>
      </w:r>
      <w:r w:rsidR="00D52E03">
        <w:rPr>
          <w:rFonts w:ascii="Calibri" w:hAnsi="Calibri" w:cs="Calibri"/>
          <w:bCs/>
          <w:i/>
          <w:sz w:val="22"/>
          <w:szCs w:val="22"/>
        </w:rPr>
        <w:t>ly</w:t>
      </w:r>
      <w:r w:rsidR="000E4E2C" w:rsidRPr="008E1123">
        <w:rPr>
          <w:rFonts w:ascii="Calibri" w:hAnsi="Calibri" w:cs="Calibri"/>
          <w:bCs/>
          <w:i/>
          <w:sz w:val="22"/>
          <w:szCs w:val="22"/>
        </w:rPr>
        <w:t xml:space="preserve"> report presented</w:t>
      </w:r>
    </w:p>
    <w:p w14:paraId="6F0970A0" w14:textId="07439E2D" w:rsidR="00D52E03" w:rsidRPr="002A2953" w:rsidRDefault="00D52E03" w:rsidP="00D52E03">
      <w:pPr>
        <w:pStyle w:val="ListParagraph"/>
        <w:numPr>
          <w:ilvl w:val="0"/>
          <w:numId w:val="39"/>
        </w:numPr>
        <w:jc w:val="both"/>
        <w:rPr>
          <w:rFonts w:ascii="Calibri" w:hAnsi="Calibri" w:cs="Calibri"/>
          <w:bCs/>
          <w:sz w:val="22"/>
          <w:szCs w:val="22"/>
        </w:rPr>
      </w:pPr>
      <w:r w:rsidRPr="002A2953">
        <w:rPr>
          <w:rFonts w:ascii="Calibri" w:hAnsi="Calibri" w:cs="Calibri"/>
          <w:bCs/>
          <w:sz w:val="22"/>
          <w:szCs w:val="22"/>
        </w:rPr>
        <w:t>Current Major Projects: repairs to Ohio street, water leaks, water well field updates</w:t>
      </w:r>
    </w:p>
    <w:p w14:paraId="5E5DC5FC" w14:textId="77777777" w:rsidR="002A2953" w:rsidRPr="002A2953"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2F5480">
        <w:rPr>
          <w:rFonts w:ascii="Calibri" w:hAnsi="Calibri" w:cs="Calibri"/>
          <w:bCs/>
          <w:i/>
          <w:sz w:val="22"/>
          <w:szCs w:val="22"/>
        </w:rPr>
        <w:t>Ju</w:t>
      </w:r>
      <w:r w:rsidR="002A2953">
        <w:rPr>
          <w:rFonts w:ascii="Calibri" w:hAnsi="Calibri" w:cs="Calibri"/>
          <w:bCs/>
          <w:i/>
          <w:sz w:val="22"/>
          <w:szCs w:val="22"/>
        </w:rPr>
        <w:t>ly</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w:t>
      </w:r>
    </w:p>
    <w:p w14:paraId="636BA65F" w14:textId="507728E6" w:rsidR="00071C62" w:rsidRPr="002A2953" w:rsidRDefault="002A2953" w:rsidP="002A2953">
      <w:pPr>
        <w:pStyle w:val="ListParagraph"/>
        <w:numPr>
          <w:ilvl w:val="0"/>
          <w:numId w:val="39"/>
        </w:numPr>
        <w:jc w:val="both"/>
        <w:rPr>
          <w:rFonts w:ascii="Calibri" w:hAnsi="Calibri" w:cs="Calibri"/>
          <w:bCs/>
          <w:sz w:val="22"/>
          <w:szCs w:val="22"/>
        </w:rPr>
      </w:pPr>
      <w:r w:rsidRPr="002A2953">
        <w:rPr>
          <w:rFonts w:ascii="Calibri" w:hAnsi="Calibri" w:cs="Calibri"/>
          <w:bCs/>
          <w:sz w:val="22"/>
          <w:szCs w:val="22"/>
        </w:rPr>
        <w:t xml:space="preserve">Fill </w:t>
      </w:r>
      <w:proofErr w:type="gramStart"/>
      <w:r w:rsidRPr="002A2953">
        <w:rPr>
          <w:rFonts w:ascii="Calibri" w:hAnsi="Calibri" w:cs="Calibri"/>
          <w:bCs/>
          <w:sz w:val="22"/>
          <w:szCs w:val="22"/>
        </w:rPr>
        <w:t>The</w:t>
      </w:r>
      <w:proofErr w:type="gramEnd"/>
      <w:r w:rsidRPr="002A2953">
        <w:rPr>
          <w:rFonts w:ascii="Calibri" w:hAnsi="Calibri" w:cs="Calibri"/>
          <w:bCs/>
          <w:sz w:val="22"/>
          <w:szCs w:val="22"/>
        </w:rPr>
        <w:t xml:space="preserve"> Boot will start August 31</w:t>
      </w:r>
      <w:r w:rsidRPr="002A2953">
        <w:rPr>
          <w:rFonts w:ascii="Calibri" w:hAnsi="Calibri" w:cs="Calibri"/>
          <w:bCs/>
          <w:sz w:val="22"/>
          <w:szCs w:val="22"/>
          <w:vertAlign w:val="superscript"/>
        </w:rPr>
        <w:t>st</w:t>
      </w:r>
      <w:r w:rsidRPr="002A2953">
        <w:rPr>
          <w:rFonts w:ascii="Calibri" w:hAnsi="Calibri" w:cs="Calibri"/>
          <w:bCs/>
          <w:sz w:val="22"/>
          <w:szCs w:val="22"/>
        </w:rPr>
        <w:t xml:space="preserve"> </w:t>
      </w:r>
    </w:p>
    <w:p w14:paraId="5EA44735" w14:textId="3E8D9B39" w:rsidR="00071C62" w:rsidRPr="002F548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2F5480">
        <w:rPr>
          <w:rFonts w:ascii="Calibri" w:hAnsi="Calibri" w:cs="Calibri"/>
          <w:bCs/>
          <w:i/>
          <w:sz w:val="22"/>
          <w:szCs w:val="22"/>
        </w:rPr>
        <w:t>Ju</w:t>
      </w:r>
      <w:r w:rsidR="002A2953">
        <w:rPr>
          <w:rFonts w:ascii="Calibri" w:hAnsi="Calibri" w:cs="Calibri"/>
          <w:bCs/>
          <w:i/>
          <w:sz w:val="22"/>
          <w:szCs w:val="22"/>
        </w:rPr>
        <w:t>ly</w:t>
      </w:r>
      <w:r w:rsidR="002F5480">
        <w:rPr>
          <w:rFonts w:ascii="Calibri" w:hAnsi="Calibri" w:cs="Calibri"/>
          <w:bCs/>
          <w:i/>
          <w:sz w:val="22"/>
          <w:szCs w:val="22"/>
        </w:rPr>
        <w:t xml:space="preserve"> report presented</w:t>
      </w:r>
    </w:p>
    <w:p w14:paraId="1F63FEBD" w14:textId="56FCFBAB" w:rsidR="002F5480" w:rsidRPr="00C15442" w:rsidRDefault="002A2953" w:rsidP="002F5480">
      <w:pPr>
        <w:pStyle w:val="ListParagraph"/>
        <w:numPr>
          <w:ilvl w:val="0"/>
          <w:numId w:val="32"/>
        </w:numPr>
        <w:jc w:val="both"/>
        <w:rPr>
          <w:rFonts w:ascii="Calibri" w:hAnsi="Calibri" w:cs="Calibri"/>
          <w:bCs/>
          <w:sz w:val="22"/>
          <w:szCs w:val="22"/>
        </w:rPr>
      </w:pPr>
      <w:r>
        <w:rPr>
          <w:rFonts w:ascii="Calibri" w:hAnsi="Calibri" w:cs="Calibri"/>
          <w:bCs/>
          <w:sz w:val="22"/>
          <w:szCs w:val="22"/>
        </w:rPr>
        <w:t xml:space="preserve">Citations for code violations has remained steady </w:t>
      </w:r>
    </w:p>
    <w:p w14:paraId="5F4CA693" w14:textId="6F6191F5"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2A2953">
        <w:rPr>
          <w:rFonts w:ascii="Calibri" w:hAnsi="Calibri" w:cs="Calibri"/>
          <w:bCs/>
          <w:i/>
          <w:sz w:val="22"/>
          <w:szCs w:val="22"/>
        </w:rPr>
        <w:t>Updates presented by board President Kendall Glover</w:t>
      </w:r>
    </w:p>
    <w:p w14:paraId="65D24B13" w14:textId="04301C69" w:rsidR="008E1123" w:rsidRPr="00C15442" w:rsidRDefault="00071C62" w:rsidP="00C1544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2F5480">
        <w:rPr>
          <w:rFonts w:ascii="Calibri" w:hAnsi="Calibri" w:cs="Calibri"/>
          <w:bCs/>
          <w:i/>
          <w:sz w:val="22"/>
          <w:szCs w:val="22"/>
        </w:rPr>
        <w:t>Ju</w:t>
      </w:r>
      <w:r w:rsidR="002A2953">
        <w:rPr>
          <w:rFonts w:ascii="Calibri" w:hAnsi="Calibri" w:cs="Calibri"/>
          <w:bCs/>
          <w:i/>
          <w:sz w:val="22"/>
          <w:szCs w:val="22"/>
        </w:rPr>
        <w:t>ly</w:t>
      </w:r>
      <w:r w:rsidR="000E4E2C">
        <w:rPr>
          <w:rFonts w:ascii="Calibri" w:hAnsi="Calibri" w:cs="Calibri"/>
          <w:bCs/>
          <w:i/>
          <w:sz w:val="22"/>
          <w:szCs w:val="22"/>
        </w:rPr>
        <w:t xml:space="preserve"> report presente</w:t>
      </w:r>
      <w:r w:rsidR="00C15442">
        <w:rPr>
          <w:rFonts w:ascii="Calibri" w:hAnsi="Calibri" w:cs="Calibri"/>
          <w:bCs/>
          <w:i/>
          <w:sz w:val="22"/>
          <w:szCs w:val="22"/>
        </w:rPr>
        <w:t>d</w:t>
      </w:r>
    </w:p>
    <w:p w14:paraId="334BD6AE" w14:textId="21BB6BC6"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p>
    <w:p w14:paraId="737157A3" w14:textId="5A188F49" w:rsidR="00D33CB2" w:rsidRDefault="002A2953"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19/20 Fiscal Year Budget</w:t>
      </w:r>
      <w:r w:rsidR="006256D5">
        <w:rPr>
          <w:rFonts w:ascii="Calibri" w:hAnsi="Calibri" w:cs="Calibri"/>
          <w:bCs/>
          <w:sz w:val="22"/>
          <w:szCs w:val="22"/>
        </w:rPr>
        <w:t xml:space="preserve"> </w:t>
      </w:r>
    </w:p>
    <w:p w14:paraId="10A86017" w14:textId="7D6A4836" w:rsidR="00B64E64" w:rsidRPr="00FE0EA0" w:rsidRDefault="002A2953" w:rsidP="00FE0EA0">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19/20 Tax Rates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1605465" w:rsidR="009E55C7" w:rsidRPr="002756E1" w:rsidRDefault="002756E1" w:rsidP="002756E1">
      <w:pPr>
        <w:tabs>
          <w:tab w:val="left" w:pos="720"/>
        </w:tabs>
        <w:jc w:val="both"/>
        <w:rPr>
          <w:rFonts w:ascii="Calibri" w:hAnsi="Calibri" w:cs="Calibri"/>
          <w:b/>
          <w:bCs/>
          <w:sz w:val="22"/>
          <w:szCs w:val="22"/>
        </w:rPr>
      </w:pPr>
      <w:r>
        <w:rPr>
          <w:rFonts w:ascii="Calibri" w:hAnsi="Calibri" w:cs="Calibri"/>
          <w:b/>
          <w:bCs/>
          <w:sz w:val="22"/>
          <w:szCs w:val="22"/>
        </w:rPr>
        <w:t xml:space="preserve">6.     </w:t>
      </w:r>
      <w:r w:rsidR="00420A6E" w:rsidRPr="002756E1">
        <w:rPr>
          <w:rFonts w:ascii="Calibri" w:hAnsi="Calibri" w:cs="Calibri"/>
          <w:b/>
          <w:bCs/>
          <w:sz w:val="22"/>
          <w:szCs w:val="22"/>
        </w:rPr>
        <w:t>New business:</w:t>
      </w:r>
      <w:r>
        <w:rPr>
          <w:rFonts w:ascii="Calibri" w:hAnsi="Calibri" w:cs="Calibri"/>
          <w:b/>
          <w:bCs/>
          <w:sz w:val="22"/>
          <w:szCs w:val="22"/>
        </w:rPr>
        <w:tab/>
      </w:r>
    </w:p>
    <w:p w14:paraId="72118408" w14:textId="77777777" w:rsidR="002756E1" w:rsidRPr="002756E1" w:rsidRDefault="002756E1" w:rsidP="002756E1">
      <w:pPr>
        <w:pStyle w:val="ListParagraph"/>
        <w:tabs>
          <w:tab w:val="left" w:pos="720"/>
        </w:tabs>
        <w:ind w:left="288"/>
        <w:jc w:val="both"/>
        <w:rPr>
          <w:rFonts w:ascii="Calibri" w:hAnsi="Calibri" w:cs="Calibri"/>
          <w:b/>
          <w:bCs/>
          <w:sz w:val="22"/>
          <w:szCs w:val="22"/>
        </w:rPr>
      </w:pPr>
    </w:p>
    <w:p w14:paraId="59D67B5C" w14:textId="450FBB6F" w:rsidR="00E46BF7" w:rsidRDefault="00E46BF7"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Discussion and possible action regarding an ordinance allowing golf carts on city streets</w:t>
      </w:r>
    </w:p>
    <w:p w14:paraId="07965BE2" w14:textId="1B81478C" w:rsidR="00E46BF7"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 xml:space="preserve">Citizen </w:t>
      </w:r>
      <w:r w:rsidR="00E46BF7" w:rsidRPr="00E46BF7">
        <w:rPr>
          <w:rFonts w:ascii="Calibri" w:hAnsi="Calibri" w:cs="Calibri"/>
          <w:bCs/>
          <w:sz w:val="22"/>
          <w:szCs w:val="22"/>
        </w:rPr>
        <w:t>Jerry Raper addressed the Council regarding the ordinance that was up for discussion</w:t>
      </w:r>
      <w:r>
        <w:rPr>
          <w:rFonts w:ascii="Calibri" w:hAnsi="Calibri" w:cs="Calibri"/>
          <w:bCs/>
          <w:sz w:val="22"/>
          <w:szCs w:val="22"/>
        </w:rPr>
        <w:t>; expressing support in favor of the ordinance</w:t>
      </w:r>
    </w:p>
    <w:p w14:paraId="204602C6" w14:textId="5290EF53" w:rsidR="00E46BF7" w:rsidRDefault="00E46BF7"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 xml:space="preserve">Mayor Dwight Kirksey clarified that ATV’s/UTV’s were not in listed in </w:t>
      </w:r>
      <w:r w:rsidR="008E6DA1">
        <w:rPr>
          <w:rFonts w:ascii="Calibri" w:hAnsi="Calibri" w:cs="Calibri"/>
          <w:bCs/>
          <w:sz w:val="22"/>
          <w:szCs w:val="22"/>
        </w:rPr>
        <w:t xml:space="preserve">the proposed ordinance </w:t>
      </w:r>
    </w:p>
    <w:p w14:paraId="1D3A1773" w14:textId="793DAC71" w:rsidR="008E6DA1"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 xml:space="preserve">Motion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 to adopt Ordinance 578, with the permit fee listed on appendix A set at $15.00</w:t>
      </w:r>
    </w:p>
    <w:p w14:paraId="4E0D56CC" w14:textId="30C5DD40" w:rsidR="008E6DA1"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Motion seconded by Council member James Story</w:t>
      </w:r>
    </w:p>
    <w:p w14:paraId="31C5B8BE" w14:textId="2D48A77B" w:rsidR="008E6DA1"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Motion Carried (All in Favor)</w:t>
      </w:r>
    </w:p>
    <w:p w14:paraId="574DEA61" w14:textId="77777777" w:rsidR="008E6DA1" w:rsidRPr="00E46BF7" w:rsidRDefault="008E6DA1" w:rsidP="008E6DA1">
      <w:pPr>
        <w:pStyle w:val="ListParagraph"/>
        <w:ind w:left="1080"/>
        <w:jc w:val="both"/>
        <w:rPr>
          <w:rFonts w:ascii="Calibri" w:hAnsi="Calibri" w:cs="Calibri"/>
          <w:bCs/>
          <w:sz w:val="22"/>
          <w:szCs w:val="22"/>
        </w:rPr>
      </w:pPr>
    </w:p>
    <w:p w14:paraId="439F1113" w14:textId="07B656F9" w:rsidR="00420A6E" w:rsidRPr="009E55C7" w:rsidRDefault="00790CC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2F5480">
        <w:rPr>
          <w:rFonts w:ascii="Calibri" w:hAnsi="Calibri" w:cs="Calibri"/>
          <w:b/>
          <w:bCs/>
          <w:sz w:val="22"/>
          <w:szCs w:val="22"/>
        </w:rPr>
        <w:t xml:space="preserve"> and p</w:t>
      </w:r>
      <w:r w:rsidR="00C360B5">
        <w:rPr>
          <w:rFonts w:ascii="Calibri" w:hAnsi="Calibri" w:cs="Calibri"/>
          <w:b/>
          <w:bCs/>
          <w:sz w:val="22"/>
          <w:szCs w:val="22"/>
        </w:rPr>
        <w:t>ropose the 2019/2020 fiscal year tax rate(s)</w:t>
      </w:r>
    </w:p>
    <w:p w14:paraId="2F96A842" w14:textId="691EBACD" w:rsidR="002F5480" w:rsidRDefault="00C360B5"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Tax rate revenue overview was presented by City Secretary Michelle Moneymaker</w:t>
      </w:r>
    </w:p>
    <w:p w14:paraId="749C3432" w14:textId="0DACE050" w:rsidR="004A1243" w:rsidRDefault="00C360B5"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 moved to propose a tax rate of $0.648937 with $0.3</w:t>
      </w:r>
      <w:r w:rsidR="007F23CD">
        <w:rPr>
          <w:rFonts w:ascii="Calibri" w:hAnsi="Calibri" w:cs="Calibri"/>
          <w:bCs/>
          <w:sz w:val="22"/>
          <w:szCs w:val="22"/>
        </w:rPr>
        <w:t>40965</w:t>
      </w:r>
      <w:r>
        <w:rPr>
          <w:rFonts w:ascii="Calibri" w:hAnsi="Calibri" w:cs="Calibri"/>
          <w:bCs/>
          <w:sz w:val="22"/>
          <w:szCs w:val="22"/>
        </w:rPr>
        <w:t xml:space="preserve"> being delegated to I&amp;S, and $0.</w:t>
      </w:r>
      <w:r w:rsidR="007F23CD">
        <w:rPr>
          <w:rFonts w:ascii="Calibri" w:hAnsi="Calibri" w:cs="Calibri"/>
          <w:bCs/>
          <w:sz w:val="22"/>
          <w:szCs w:val="22"/>
        </w:rPr>
        <w:t>307972 delegated to M&amp;O</w:t>
      </w:r>
    </w:p>
    <w:p w14:paraId="4115C67E" w14:textId="1B03100D" w:rsidR="00A81191" w:rsidRDefault="007F23CD"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S</w:t>
      </w:r>
      <w:r w:rsidR="00A81191">
        <w:rPr>
          <w:rFonts w:ascii="Calibri" w:hAnsi="Calibri" w:cs="Calibri"/>
          <w:bCs/>
          <w:sz w:val="22"/>
          <w:szCs w:val="22"/>
        </w:rPr>
        <w:t xml:space="preserve">econded by </w:t>
      </w:r>
      <w:r>
        <w:rPr>
          <w:rFonts w:ascii="Calibri" w:hAnsi="Calibri" w:cs="Calibri"/>
          <w:bCs/>
          <w:sz w:val="22"/>
          <w:szCs w:val="22"/>
        </w:rPr>
        <w:t>Council mem</w:t>
      </w:r>
      <w:r w:rsidR="0089681B">
        <w:rPr>
          <w:rFonts w:ascii="Calibri" w:hAnsi="Calibri" w:cs="Calibri"/>
          <w:bCs/>
          <w:sz w:val="22"/>
          <w:szCs w:val="22"/>
        </w:rPr>
        <w:t>ber James Story</w:t>
      </w:r>
      <w:r w:rsidR="00A81191">
        <w:rPr>
          <w:rFonts w:ascii="Calibri" w:hAnsi="Calibri" w:cs="Calibri"/>
          <w:bCs/>
          <w:sz w:val="22"/>
          <w:szCs w:val="22"/>
        </w:rPr>
        <w:t xml:space="preserve"> </w:t>
      </w:r>
    </w:p>
    <w:p w14:paraId="15A82F4A" w14:textId="795976CB"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9F0911">
        <w:rPr>
          <w:rFonts w:ascii="Calibri" w:hAnsi="Calibri" w:cs="Calibri"/>
          <w:bCs/>
          <w:sz w:val="22"/>
          <w:szCs w:val="22"/>
        </w:rPr>
        <w:t>All</w:t>
      </w:r>
      <w:r w:rsidR="006256D5">
        <w:rPr>
          <w:rFonts w:ascii="Calibri" w:hAnsi="Calibri" w:cs="Calibri"/>
          <w:bCs/>
          <w:sz w:val="22"/>
          <w:szCs w:val="22"/>
        </w:rPr>
        <w:t xml:space="preserve"> </w:t>
      </w:r>
      <w:proofErr w:type="gramStart"/>
      <w:r w:rsidR="009F0911">
        <w:rPr>
          <w:rFonts w:ascii="Calibri" w:hAnsi="Calibri" w:cs="Calibri"/>
          <w:bCs/>
          <w:sz w:val="22"/>
          <w:szCs w:val="22"/>
        </w:rPr>
        <w:t>I</w:t>
      </w:r>
      <w:r w:rsidR="006256D5">
        <w:rPr>
          <w:rFonts w:ascii="Calibri" w:hAnsi="Calibri" w:cs="Calibri"/>
          <w:bCs/>
          <w:sz w:val="22"/>
          <w:szCs w:val="22"/>
        </w:rPr>
        <w:t>n</w:t>
      </w:r>
      <w:proofErr w:type="gramEnd"/>
      <w:r w:rsidR="006256D5">
        <w:rPr>
          <w:rFonts w:ascii="Calibri" w:hAnsi="Calibri" w:cs="Calibri"/>
          <w:bCs/>
          <w:sz w:val="22"/>
          <w:szCs w:val="22"/>
        </w:rPr>
        <w:t xml:space="preserve"> Favor</w:t>
      </w:r>
      <w:r>
        <w:rPr>
          <w:rFonts w:ascii="Calibri" w:hAnsi="Calibri" w:cs="Calibri"/>
          <w:bCs/>
          <w:sz w:val="22"/>
          <w:szCs w:val="22"/>
        </w:rPr>
        <w:t>)</w:t>
      </w:r>
      <w:r w:rsidR="006479EB">
        <w:rPr>
          <w:rFonts w:ascii="Calibri" w:hAnsi="Calibri" w:cs="Calibri"/>
          <w:bCs/>
          <w:sz w:val="22"/>
          <w:szCs w:val="22"/>
        </w:rPr>
        <w:t xml:space="preserve"> </w:t>
      </w:r>
    </w:p>
    <w:p w14:paraId="04C7B21B" w14:textId="77777777" w:rsidR="00981086" w:rsidRPr="00981086" w:rsidRDefault="00981086" w:rsidP="00981086">
      <w:pPr>
        <w:jc w:val="both"/>
        <w:rPr>
          <w:rFonts w:ascii="Calibri" w:hAnsi="Calibri" w:cs="Calibri"/>
          <w:bCs/>
          <w:sz w:val="22"/>
          <w:szCs w:val="22"/>
        </w:rPr>
      </w:pPr>
    </w:p>
    <w:p w14:paraId="625478A5" w14:textId="2835252F" w:rsidR="00981086" w:rsidRDefault="0089681B" w:rsidP="00981086">
      <w:pPr>
        <w:pStyle w:val="ListParagraph"/>
        <w:numPr>
          <w:ilvl w:val="0"/>
          <w:numId w:val="9"/>
        </w:numPr>
        <w:jc w:val="both"/>
        <w:rPr>
          <w:rFonts w:ascii="Calibri" w:hAnsi="Calibri" w:cs="Calibri"/>
          <w:b/>
          <w:bCs/>
          <w:sz w:val="22"/>
          <w:szCs w:val="22"/>
        </w:rPr>
      </w:pPr>
      <w:r>
        <w:rPr>
          <w:rFonts w:ascii="Calibri" w:hAnsi="Calibri" w:cs="Calibri"/>
          <w:b/>
          <w:bCs/>
          <w:sz w:val="22"/>
          <w:szCs w:val="22"/>
        </w:rPr>
        <w:t>Review and discuss the proposed final budgets for the 2019/2020 fiscal year</w:t>
      </w:r>
    </w:p>
    <w:p w14:paraId="78B4617C" w14:textId="3CE4022D" w:rsidR="00DE3DCE" w:rsidRDefault="008E6DA1"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Citizen Richard Hein addressed the Council regarding the proposed 2019/2020 budgets; expressing concern on spending habits due to increased revenue </w:t>
      </w:r>
    </w:p>
    <w:p w14:paraId="5EB79177" w14:textId="2D5668C3" w:rsidR="00DE3DCE" w:rsidRDefault="00DE3DCE"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Budgets Reviewed: Public Works, General, Debt Service, Crime Board, Economic Development, and Court Special Funds</w:t>
      </w:r>
    </w:p>
    <w:p w14:paraId="66FDB942" w14:textId="460B382E" w:rsidR="00FA57FC" w:rsidRDefault="00FA57FC"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Municipal Judge Shelby </w:t>
      </w:r>
      <w:proofErr w:type="spellStart"/>
      <w:r>
        <w:rPr>
          <w:rFonts w:ascii="Calibri" w:hAnsi="Calibri" w:cs="Calibri"/>
          <w:bCs/>
          <w:sz w:val="22"/>
          <w:szCs w:val="22"/>
        </w:rPr>
        <w:t>Deatherage</w:t>
      </w:r>
      <w:proofErr w:type="spellEnd"/>
      <w:r>
        <w:rPr>
          <w:rFonts w:ascii="Calibri" w:hAnsi="Calibri" w:cs="Calibri"/>
          <w:bCs/>
          <w:sz w:val="22"/>
          <w:szCs w:val="22"/>
        </w:rPr>
        <w:t xml:space="preserve"> presented the 2019/2020 budgets for Court Special Funds </w:t>
      </w:r>
    </w:p>
    <w:p w14:paraId="1C84B931" w14:textId="15D1FADC" w:rsidR="00C45EF1" w:rsidRDefault="00DE3DCE" w:rsidP="00DE3DCE">
      <w:pPr>
        <w:pStyle w:val="ListParagraph"/>
        <w:numPr>
          <w:ilvl w:val="0"/>
          <w:numId w:val="34"/>
        </w:numPr>
        <w:jc w:val="both"/>
        <w:rPr>
          <w:rFonts w:ascii="Calibri" w:hAnsi="Calibri" w:cs="Calibri"/>
          <w:bCs/>
          <w:sz w:val="22"/>
          <w:szCs w:val="22"/>
        </w:rPr>
      </w:pPr>
      <w:r>
        <w:rPr>
          <w:rFonts w:ascii="Calibri" w:hAnsi="Calibri" w:cs="Calibri"/>
          <w:bCs/>
          <w:sz w:val="22"/>
          <w:szCs w:val="22"/>
        </w:rPr>
        <w:t>Mayor Dwight Kirksey welcomed questions from the audience</w:t>
      </w:r>
    </w:p>
    <w:p w14:paraId="23FF57A4" w14:textId="2CC15A33" w:rsidR="009366F2" w:rsidRPr="00C45EF1" w:rsidRDefault="00C45EF1" w:rsidP="00C45EF1">
      <w:pPr>
        <w:spacing w:after="160" w:line="259" w:lineRule="auto"/>
        <w:rPr>
          <w:rFonts w:ascii="Calibri" w:hAnsi="Calibri" w:cs="Calibri"/>
          <w:bCs/>
          <w:sz w:val="22"/>
          <w:szCs w:val="22"/>
        </w:rPr>
      </w:pPr>
      <w:r>
        <w:rPr>
          <w:rFonts w:ascii="Calibri" w:hAnsi="Calibri" w:cs="Calibri"/>
          <w:bCs/>
          <w:sz w:val="22"/>
          <w:szCs w:val="22"/>
        </w:rPr>
        <w:br w:type="page"/>
      </w:r>
    </w:p>
    <w:p w14:paraId="7DA35D33" w14:textId="77777777" w:rsidR="008E6DA1" w:rsidRDefault="008E6DA1" w:rsidP="008E6DA1">
      <w:pPr>
        <w:pStyle w:val="ListParagraph"/>
        <w:ind w:left="1080"/>
        <w:jc w:val="both"/>
        <w:rPr>
          <w:rFonts w:ascii="Calibri" w:hAnsi="Calibri" w:cs="Calibri"/>
          <w:bCs/>
          <w:sz w:val="22"/>
          <w:szCs w:val="22"/>
        </w:rPr>
      </w:pPr>
    </w:p>
    <w:p w14:paraId="5FF42EB5" w14:textId="161CD4DC" w:rsidR="009366F2" w:rsidRPr="00AA6898" w:rsidRDefault="00BC24D2" w:rsidP="00AA6898">
      <w:pPr>
        <w:pStyle w:val="ListParagraph"/>
        <w:numPr>
          <w:ilvl w:val="0"/>
          <w:numId w:val="9"/>
        </w:numPr>
        <w:jc w:val="both"/>
        <w:rPr>
          <w:rFonts w:ascii="Calibri" w:hAnsi="Calibri" w:cs="Calibri"/>
          <w:bCs/>
          <w:sz w:val="22"/>
          <w:szCs w:val="22"/>
        </w:rPr>
      </w:pPr>
      <w:r>
        <w:rPr>
          <w:rFonts w:ascii="Calibri" w:hAnsi="Calibri" w:cs="Calibri"/>
          <w:b/>
          <w:bCs/>
          <w:sz w:val="22"/>
          <w:szCs w:val="22"/>
        </w:rPr>
        <w:t>Discussion and possible action on proposed Resolution No. 19-2; approving a negotiated settlement with Atmos Energy regarding current rates</w:t>
      </w:r>
    </w:p>
    <w:p w14:paraId="1FB2AA11" w14:textId="639CDEA2" w:rsidR="00BC24D2" w:rsidRDefault="00BC24D2" w:rsidP="00AA6898">
      <w:pPr>
        <w:pStyle w:val="ListParagraph"/>
        <w:numPr>
          <w:ilvl w:val="0"/>
          <w:numId w:val="36"/>
        </w:numPr>
        <w:tabs>
          <w:tab w:val="center" w:pos="360"/>
          <w:tab w:val="center" w:pos="540"/>
        </w:tabs>
        <w:jc w:val="both"/>
        <w:rPr>
          <w:rFonts w:ascii="Calibri" w:hAnsi="Calibri" w:cs="Calibri"/>
          <w:bCs/>
          <w:sz w:val="22"/>
          <w:szCs w:val="22"/>
        </w:rPr>
      </w:pPr>
      <w:r>
        <w:rPr>
          <w:rFonts w:ascii="Calibri" w:hAnsi="Calibri" w:cs="Calibri"/>
          <w:bCs/>
          <w:sz w:val="22"/>
          <w:szCs w:val="22"/>
        </w:rPr>
        <w:t>Motion by Council member Tom Ray to approve Resolution</w:t>
      </w:r>
      <w:r w:rsidR="00430190">
        <w:rPr>
          <w:rFonts w:ascii="Calibri" w:hAnsi="Calibri" w:cs="Calibri"/>
          <w:bCs/>
          <w:sz w:val="22"/>
          <w:szCs w:val="22"/>
        </w:rPr>
        <w:t xml:space="preserve"> No.</w:t>
      </w:r>
      <w:r>
        <w:rPr>
          <w:rFonts w:ascii="Calibri" w:hAnsi="Calibri" w:cs="Calibri"/>
          <w:bCs/>
          <w:sz w:val="22"/>
          <w:szCs w:val="22"/>
        </w:rPr>
        <w:t xml:space="preserve"> 19-2</w:t>
      </w:r>
    </w:p>
    <w:p w14:paraId="1DAF0E07" w14:textId="77777777" w:rsidR="00BC24D2" w:rsidRDefault="00BC24D2" w:rsidP="00AA6898">
      <w:pPr>
        <w:pStyle w:val="ListParagraph"/>
        <w:numPr>
          <w:ilvl w:val="0"/>
          <w:numId w:val="36"/>
        </w:numPr>
        <w:tabs>
          <w:tab w:val="center" w:pos="360"/>
          <w:tab w:val="center" w:pos="540"/>
        </w:tabs>
        <w:jc w:val="both"/>
        <w:rPr>
          <w:rFonts w:ascii="Calibri" w:hAnsi="Calibri" w:cs="Calibri"/>
          <w:bCs/>
          <w:sz w:val="22"/>
          <w:szCs w:val="22"/>
        </w:rPr>
      </w:pPr>
      <w:r>
        <w:rPr>
          <w:rFonts w:ascii="Calibri" w:hAnsi="Calibri" w:cs="Calibri"/>
          <w:bCs/>
          <w:sz w:val="22"/>
          <w:szCs w:val="22"/>
        </w:rPr>
        <w:t xml:space="preserve">Motion seconded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w:t>
      </w:r>
    </w:p>
    <w:p w14:paraId="3CA5B2C8" w14:textId="4A184072" w:rsidR="00181BDB" w:rsidRPr="00BC24D2" w:rsidRDefault="00BC24D2" w:rsidP="00AA6898">
      <w:pPr>
        <w:pStyle w:val="ListParagraph"/>
        <w:numPr>
          <w:ilvl w:val="0"/>
          <w:numId w:val="36"/>
        </w:numPr>
        <w:tabs>
          <w:tab w:val="center" w:pos="360"/>
          <w:tab w:val="center" w:pos="540"/>
        </w:tabs>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 </w:t>
      </w:r>
      <w:r w:rsidR="009366F2" w:rsidRPr="00BC24D2">
        <w:rPr>
          <w:rFonts w:ascii="Calibri" w:hAnsi="Calibri" w:cs="Calibri"/>
          <w:bCs/>
          <w:sz w:val="22"/>
          <w:szCs w:val="22"/>
        </w:rPr>
        <w:t xml:space="preserve">  </w:t>
      </w:r>
    </w:p>
    <w:p w14:paraId="44CD1A10" w14:textId="77777777" w:rsidR="00C62C5F" w:rsidRPr="00BC24D2" w:rsidRDefault="00C62C5F" w:rsidP="00BC24D2">
      <w:pPr>
        <w:tabs>
          <w:tab w:val="left" w:pos="720"/>
        </w:tabs>
        <w:jc w:val="both"/>
        <w:rPr>
          <w:rFonts w:ascii="Calibri" w:hAnsi="Calibri" w:cs="Calibri"/>
          <w:bCs/>
          <w:sz w:val="22"/>
          <w:szCs w:val="22"/>
        </w:rPr>
      </w:pPr>
    </w:p>
    <w:p w14:paraId="4FC86E77" w14:textId="6A33A1DB" w:rsidR="00AA6898" w:rsidRPr="00C523FA" w:rsidRDefault="00AA6898" w:rsidP="00C523FA">
      <w:pPr>
        <w:pStyle w:val="ListParagraph"/>
        <w:numPr>
          <w:ilvl w:val="0"/>
          <w:numId w:val="9"/>
        </w:numPr>
        <w:jc w:val="both"/>
        <w:rPr>
          <w:rFonts w:ascii="Calibri" w:hAnsi="Calibri" w:cs="Calibri"/>
          <w:bCs/>
          <w:sz w:val="22"/>
          <w:szCs w:val="22"/>
        </w:rPr>
      </w:pPr>
      <w:r>
        <w:rPr>
          <w:rFonts w:ascii="Calibri" w:hAnsi="Calibri" w:cs="Calibri"/>
          <w:b/>
          <w:bCs/>
          <w:sz w:val="22"/>
          <w:szCs w:val="22"/>
        </w:rPr>
        <w:t>Discussion and po</w:t>
      </w:r>
      <w:r w:rsidR="00BC24D2">
        <w:rPr>
          <w:rFonts w:ascii="Calibri" w:hAnsi="Calibri" w:cs="Calibri"/>
          <w:b/>
          <w:bCs/>
          <w:sz w:val="22"/>
          <w:szCs w:val="22"/>
        </w:rPr>
        <w:t xml:space="preserve">ssible action </w:t>
      </w:r>
      <w:r w:rsidR="00C523FA">
        <w:rPr>
          <w:rFonts w:ascii="Calibri" w:hAnsi="Calibri" w:cs="Calibri"/>
          <w:b/>
          <w:bCs/>
          <w:sz w:val="22"/>
          <w:szCs w:val="22"/>
        </w:rPr>
        <w:t>on proposed Resolution 19-3; denying SPS proposed rate increase</w:t>
      </w:r>
    </w:p>
    <w:p w14:paraId="7820EA50" w14:textId="5C9E14ED" w:rsidR="00B50B3C" w:rsidRDefault="00AA6898" w:rsidP="00AA6898">
      <w:pPr>
        <w:pStyle w:val="ListParagraph"/>
        <w:numPr>
          <w:ilvl w:val="0"/>
          <w:numId w:val="36"/>
        </w:numPr>
        <w:jc w:val="both"/>
        <w:rPr>
          <w:rFonts w:ascii="Calibri" w:hAnsi="Calibri" w:cs="Calibri"/>
          <w:bCs/>
          <w:sz w:val="22"/>
          <w:szCs w:val="22"/>
        </w:rPr>
      </w:pPr>
      <w:r>
        <w:rPr>
          <w:rFonts w:ascii="Calibri" w:hAnsi="Calibri" w:cs="Calibri"/>
          <w:bCs/>
          <w:sz w:val="22"/>
          <w:szCs w:val="22"/>
        </w:rPr>
        <w:t xml:space="preserve">Motion by </w:t>
      </w:r>
      <w:r w:rsidR="00C523FA">
        <w:rPr>
          <w:rFonts w:ascii="Calibri" w:hAnsi="Calibri" w:cs="Calibri"/>
          <w:bCs/>
          <w:sz w:val="22"/>
          <w:szCs w:val="22"/>
        </w:rPr>
        <w:t>Mayor Billy Robbins to approve Resolution</w:t>
      </w:r>
      <w:r w:rsidR="00430190">
        <w:rPr>
          <w:rFonts w:ascii="Calibri" w:hAnsi="Calibri" w:cs="Calibri"/>
          <w:bCs/>
          <w:sz w:val="22"/>
          <w:szCs w:val="22"/>
        </w:rPr>
        <w:t xml:space="preserve"> No.</w:t>
      </w:r>
      <w:r w:rsidR="00C523FA">
        <w:rPr>
          <w:rFonts w:ascii="Calibri" w:hAnsi="Calibri" w:cs="Calibri"/>
          <w:bCs/>
          <w:sz w:val="22"/>
          <w:szCs w:val="22"/>
        </w:rPr>
        <w:t xml:space="preserve"> 19-3</w:t>
      </w:r>
    </w:p>
    <w:p w14:paraId="5A58A8DA" w14:textId="432F6744" w:rsidR="00B50B3C" w:rsidRDefault="00B50B3C" w:rsidP="00AA6898">
      <w:pPr>
        <w:pStyle w:val="ListParagraph"/>
        <w:numPr>
          <w:ilvl w:val="0"/>
          <w:numId w:val="36"/>
        </w:numPr>
        <w:jc w:val="both"/>
        <w:rPr>
          <w:rFonts w:ascii="Calibri" w:hAnsi="Calibri" w:cs="Calibri"/>
          <w:bCs/>
          <w:sz w:val="22"/>
          <w:szCs w:val="22"/>
        </w:rPr>
      </w:pPr>
      <w:r>
        <w:rPr>
          <w:rFonts w:ascii="Calibri" w:hAnsi="Calibri" w:cs="Calibri"/>
          <w:bCs/>
          <w:sz w:val="22"/>
          <w:szCs w:val="22"/>
        </w:rPr>
        <w:t xml:space="preserve">Motion seconded by Council member </w:t>
      </w:r>
      <w:r w:rsidR="00C523FA">
        <w:rPr>
          <w:rFonts w:ascii="Calibri" w:hAnsi="Calibri" w:cs="Calibri"/>
          <w:bCs/>
          <w:sz w:val="22"/>
          <w:szCs w:val="22"/>
        </w:rPr>
        <w:t>Tom Ray</w:t>
      </w:r>
    </w:p>
    <w:p w14:paraId="652EB4C3" w14:textId="01D11527" w:rsidR="008A74D9" w:rsidRPr="00837601" w:rsidRDefault="00B50B3C" w:rsidP="00837601">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w:t>
      </w:r>
    </w:p>
    <w:p w14:paraId="260C87FE" w14:textId="77777777" w:rsidR="00837601" w:rsidRPr="0074725B" w:rsidRDefault="00837601" w:rsidP="0074725B">
      <w:pPr>
        <w:jc w:val="both"/>
        <w:rPr>
          <w:rFonts w:ascii="Calibri" w:hAnsi="Calibri" w:cs="Calibri"/>
          <w:b/>
          <w:bCs/>
          <w:sz w:val="22"/>
          <w:szCs w:val="22"/>
        </w:rPr>
      </w:pPr>
    </w:p>
    <w:p w14:paraId="3E7164D4" w14:textId="20BFBAA0" w:rsidR="00837601" w:rsidRDefault="0074725B" w:rsidP="00837601">
      <w:pPr>
        <w:ind w:left="360" w:hanging="360"/>
        <w:jc w:val="both"/>
        <w:rPr>
          <w:rFonts w:ascii="Calibri" w:hAnsi="Calibri" w:cs="Calibri"/>
          <w:b/>
          <w:bCs/>
          <w:sz w:val="22"/>
          <w:szCs w:val="22"/>
        </w:rPr>
      </w:pPr>
      <w:r>
        <w:rPr>
          <w:rFonts w:ascii="Calibri" w:hAnsi="Calibri" w:cs="Calibri"/>
          <w:b/>
          <w:bCs/>
          <w:sz w:val="22"/>
          <w:szCs w:val="22"/>
        </w:rPr>
        <w:t>7</w:t>
      </w:r>
      <w:r w:rsidR="00837601">
        <w:rPr>
          <w:rFonts w:ascii="Calibri" w:hAnsi="Calibri" w:cs="Calibri"/>
          <w:b/>
          <w:bCs/>
          <w:sz w:val="22"/>
          <w:szCs w:val="22"/>
        </w:rPr>
        <w:t>.  Mayor/Council Member Announcements</w:t>
      </w:r>
    </w:p>
    <w:p w14:paraId="4514D52A" w14:textId="26D592E1" w:rsidR="00837601" w:rsidRPr="0074725B" w:rsidRDefault="0074725B" w:rsidP="00837601">
      <w:pPr>
        <w:pStyle w:val="ListParagraph"/>
        <w:numPr>
          <w:ilvl w:val="0"/>
          <w:numId w:val="31"/>
        </w:numPr>
        <w:jc w:val="both"/>
        <w:rPr>
          <w:rFonts w:ascii="Calibri" w:hAnsi="Calibri" w:cs="Calibri"/>
          <w:b/>
          <w:bCs/>
          <w:sz w:val="22"/>
          <w:szCs w:val="22"/>
        </w:rPr>
      </w:pPr>
      <w:r>
        <w:rPr>
          <w:rFonts w:ascii="Calibri" w:hAnsi="Calibri" w:cs="Calibri"/>
          <w:bCs/>
          <w:sz w:val="22"/>
          <w:szCs w:val="22"/>
        </w:rPr>
        <w:t xml:space="preserve">None this meeting </w:t>
      </w:r>
    </w:p>
    <w:p w14:paraId="6A7082B3" w14:textId="77777777" w:rsidR="0074725B" w:rsidRPr="0074725B" w:rsidRDefault="0074725B" w:rsidP="0074725B">
      <w:pPr>
        <w:pStyle w:val="ListParagraph"/>
        <w:ind w:left="1095"/>
        <w:jc w:val="both"/>
        <w:rPr>
          <w:rFonts w:ascii="Calibri" w:hAnsi="Calibri" w:cs="Calibri"/>
          <w:b/>
          <w:bCs/>
          <w:sz w:val="22"/>
          <w:szCs w:val="22"/>
        </w:rPr>
      </w:pPr>
    </w:p>
    <w:p w14:paraId="3E551CB2" w14:textId="7CC02EEF" w:rsidR="00606DAB" w:rsidRDefault="0074725B"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782DB9D7" w14:textId="3FF6524F" w:rsidR="009E55C7" w:rsidRDefault="0074725B" w:rsidP="00533111">
      <w:pPr>
        <w:pStyle w:val="ListParagraph"/>
        <w:numPr>
          <w:ilvl w:val="0"/>
          <w:numId w:val="38"/>
        </w:numPr>
        <w:jc w:val="both"/>
        <w:rPr>
          <w:rFonts w:ascii="Calibri" w:hAnsi="Calibri" w:cs="Calibri"/>
          <w:bCs/>
          <w:sz w:val="22"/>
          <w:szCs w:val="22"/>
        </w:rPr>
      </w:pPr>
      <w:r>
        <w:rPr>
          <w:rFonts w:ascii="Calibri" w:hAnsi="Calibri" w:cs="Calibri"/>
          <w:bCs/>
          <w:sz w:val="22"/>
          <w:szCs w:val="22"/>
        </w:rPr>
        <w:t>Action to adopt the proposed 2019/2020 fiscal year budget(s)</w:t>
      </w:r>
    </w:p>
    <w:p w14:paraId="07E25040" w14:textId="2031E8EC" w:rsidR="00533111" w:rsidRPr="00533111" w:rsidRDefault="0074725B" w:rsidP="00533111">
      <w:pPr>
        <w:pStyle w:val="ListParagraph"/>
        <w:numPr>
          <w:ilvl w:val="0"/>
          <w:numId w:val="38"/>
        </w:numPr>
        <w:jc w:val="both"/>
        <w:rPr>
          <w:rFonts w:ascii="Calibri" w:hAnsi="Calibri" w:cs="Calibri"/>
          <w:bCs/>
          <w:sz w:val="22"/>
          <w:szCs w:val="22"/>
        </w:rPr>
      </w:pPr>
      <w:r>
        <w:rPr>
          <w:rFonts w:ascii="Calibri" w:hAnsi="Calibri" w:cs="Calibri"/>
          <w:bCs/>
          <w:sz w:val="22"/>
          <w:szCs w:val="22"/>
        </w:rPr>
        <w:t>Action to adopt the proposed Property Tax Rate(s)</w:t>
      </w:r>
      <w:r w:rsidR="00533111">
        <w:rPr>
          <w:rFonts w:ascii="Calibri" w:hAnsi="Calibri" w:cs="Calibri"/>
          <w:bCs/>
          <w:sz w:val="22"/>
          <w:szCs w:val="22"/>
        </w:rPr>
        <w:t xml:space="preserve"> </w:t>
      </w:r>
    </w:p>
    <w:p w14:paraId="13B32885" w14:textId="6EA8D98A" w:rsidR="004756AB" w:rsidRDefault="004756AB" w:rsidP="00DE734E">
      <w:pPr>
        <w:spacing w:after="160" w:line="259" w:lineRule="auto"/>
        <w:rPr>
          <w:rFonts w:ascii="Calibri" w:hAnsi="Calibri" w:cs="Calibri"/>
          <w:bCs/>
          <w:sz w:val="22"/>
          <w:szCs w:val="22"/>
        </w:rPr>
      </w:pPr>
    </w:p>
    <w:p w14:paraId="7C24D501" w14:textId="1734D8D2" w:rsidR="004756AB" w:rsidRPr="004756AB" w:rsidRDefault="0074725B" w:rsidP="004756AB">
      <w:pPr>
        <w:jc w:val="both"/>
        <w:rPr>
          <w:rFonts w:asciiTheme="minorHAnsi" w:hAnsiTheme="minorHAnsi" w:cstheme="minorHAnsi"/>
          <w:b/>
          <w:sz w:val="22"/>
          <w:szCs w:val="22"/>
        </w:rPr>
      </w:pPr>
      <w:r>
        <w:rPr>
          <w:rFonts w:asciiTheme="minorHAnsi" w:hAnsiTheme="minorHAnsi" w:cstheme="minorHAnsi"/>
          <w:b/>
          <w:sz w:val="22"/>
          <w:szCs w:val="22"/>
        </w:rPr>
        <w:t>9</w:t>
      </w:r>
      <w:r w:rsidR="004756AB">
        <w:rPr>
          <w:rFonts w:asciiTheme="minorHAnsi" w:hAnsiTheme="minorHAnsi" w:cstheme="minorHAnsi"/>
          <w:b/>
          <w:sz w:val="22"/>
          <w:szCs w:val="22"/>
        </w:rPr>
        <w:t>. Adjournment.</w:t>
      </w:r>
    </w:p>
    <w:p w14:paraId="2C0C76DC" w14:textId="35C16C8B"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586DDCEC"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w:t>
      </w:r>
      <w:r w:rsidR="00533111">
        <w:rPr>
          <w:rFonts w:ascii="Calibri" w:hAnsi="Calibri" w:cs="Calibri"/>
          <w:bCs/>
          <w:sz w:val="22"/>
          <w:szCs w:val="22"/>
        </w:rPr>
        <w:t xml:space="preserve">Mayor Pro </w:t>
      </w:r>
      <w:proofErr w:type="spellStart"/>
      <w:r w:rsidR="00533111">
        <w:rPr>
          <w:rFonts w:ascii="Calibri" w:hAnsi="Calibri" w:cs="Calibri"/>
          <w:bCs/>
          <w:sz w:val="22"/>
          <w:szCs w:val="22"/>
        </w:rPr>
        <w:t>Tem</w:t>
      </w:r>
      <w:proofErr w:type="spellEnd"/>
      <w:r w:rsidR="00533111">
        <w:rPr>
          <w:rFonts w:ascii="Calibri" w:hAnsi="Calibri" w:cs="Calibri"/>
          <w:bCs/>
          <w:sz w:val="22"/>
          <w:szCs w:val="22"/>
        </w:rPr>
        <w:t xml:space="preserve"> Billy Robbins</w:t>
      </w:r>
    </w:p>
    <w:p w14:paraId="1699CD1B" w14:textId="4DEBEAFC"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533111">
        <w:rPr>
          <w:rFonts w:ascii="Calibri" w:hAnsi="Calibri" w:cs="Calibri"/>
          <w:bCs/>
          <w:sz w:val="22"/>
          <w:szCs w:val="22"/>
        </w:rPr>
        <w:t>8</w:t>
      </w:r>
      <w:r>
        <w:rPr>
          <w:rFonts w:ascii="Calibri" w:hAnsi="Calibri" w:cs="Calibri"/>
          <w:bCs/>
          <w:sz w:val="22"/>
          <w:szCs w:val="22"/>
        </w:rPr>
        <w:t>:</w:t>
      </w:r>
      <w:r w:rsidR="0074725B">
        <w:rPr>
          <w:rFonts w:ascii="Calibri" w:hAnsi="Calibri" w:cs="Calibri"/>
          <w:bCs/>
          <w:sz w:val="22"/>
          <w:szCs w:val="22"/>
        </w:rPr>
        <w:t>1</w:t>
      </w:r>
      <w:r w:rsidR="00533111">
        <w:rPr>
          <w:rFonts w:ascii="Calibri" w:hAnsi="Calibri" w:cs="Calibri"/>
          <w:bCs/>
          <w:sz w:val="22"/>
          <w:szCs w:val="22"/>
        </w:rPr>
        <w:t>3</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11CA8"/>
    <w:multiLevelType w:val="hybridMultilevel"/>
    <w:tmpl w:val="3B904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105B17BF"/>
    <w:multiLevelType w:val="hybridMultilevel"/>
    <w:tmpl w:val="532C1F5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C77D8"/>
    <w:multiLevelType w:val="hybridMultilevel"/>
    <w:tmpl w:val="EBE0B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26322"/>
    <w:multiLevelType w:val="multilevel"/>
    <w:tmpl w:val="43E8867A"/>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6" w15:restartNumberingAfterBreak="0">
    <w:nsid w:val="349D2003"/>
    <w:multiLevelType w:val="hybridMultilevel"/>
    <w:tmpl w:val="B2B0B2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55370"/>
    <w:multiLevelType w:val="hybridMultilevel"/>
    <w:tmpl w:val="7460F7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6871F2"/>
    <w:multiLevelType w:val="hybridMultilevel"/>
    <w:tmpl w:val="6D9EB7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E30298"/>
    <w:multiLevelType w:val="hybridMultilevel"/>
    <w:tmpl w:val="64824EF4"/>
    <w:lvl w:ilvl="0" w:tplc="1B06377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AA0670"/>
    <w:multiLevelType w:val="hybridMultilevel"/>
    <w:tmpl w:val="6A4A34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8964C7"/>
    <w:multiLevelType w:val="hybridMultilevel"/>
    <w:tmpl w:val="9412E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9"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04B5B"/>
    <w:multiLevelType w:val="hybridMultilevel"/>
    <w:tmpl w:val="679645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3"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D451F18"/>
    <w:multiLevelType w:val="hybridMultilevel"/>
    <w:tmpl w:val="129AE2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8"/>
  </w:num>
  <w:num w:numId="4">
    <w:abstractNumId w:val="32"/>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7"/>
  </w:num>
  <w:num w:numId="6">
    <w:abstractNumId w:val="5"/>
  </w:num>
  <w:num w:numId="7">
    <w:abstractNumId w:val="11"/>
  </w:num>
  <w:num w:numId="8">
    <w:abstractNumId w:val="7"/>
  </w:num>
  <w:num w:numId="9">
    <w:abstractNumId w:val="14"/>
  </w:num>
  <w:num w:numId="10">
    <w:abstractNumId w:val="10"/>
  </w:num>
  <w:num w:numId="11">
    <w:abstractNumId w:val="15"/>
  </w:num>
  <w:num w:numId="12">
    <w:abstractNumId w:val="21"/>
  </w:num>
  <w:num w:numId="13">
    <w:abstractNumId w:val="9"/>
  </w:num>
  <w:num w:numId="14">
    <w:abstractNumId w:val="24"/>
  </w:num>
  <w:num w:numId="15">
    <w:abstractNumId w:val="22"/>
  </w:num>
  <w:num w:numId="16">
    <w:abstractNumId w:val="35"/>
  </w:num>
  <w:num w:numId="17">
    <w:abstractNumId w:val="36"/>
  </w:num>
  <w:num w:numId="18">
    <w:abstractNumId w:val="0"/>
  </w:num>
  <w:num w:numId="19">
    <w:abstractNumId w:val="3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25"/>
  </w:num>
  <w:num w:numId="21">
    <w:abstractNumId w:val="34"/>
  </w:num>
  <w:num w:numId="22">
    <w:abstractNumId w:val="8"/>
  </w:num>
  <w:num w:numId="23">
    <w:abstractNumId w:val="33"/>
  </w:num>
  <w:num w:numId="24">
    <w:abstractNumId w:val="31"/>
  </w:num>
  <w:num w:numId="25">
    <w:abstractNumId w:val="2"/>
  </w:num>
  <w:num w:numId="26">
    <w:abstractNumId w:val="1"/>
  </w:num>
  <w:num w:numId="27">
    <w:abstractNumId w:val="13"/>
  </w:num>
  <w:num w:numId="28">
    <w:abstractNumId w:val="27"/>
  </w:num>
  <w:num w:numId="29">
    <w:abstractNumId w:val="29"/>
  </w:num>
  <w:num w:numId="30">
    <w:abstractNumId w:val="3"/>
  </w:num>
  <w:num w:numId="31">
    <w:abstractNumId w:val="28"/>
  </w:num>
  <w:num w:numId="32">
    <w:abstractNumId w:val="37"/>
  </w:num>
  <w:num w:numId="33">
    <w:abstractNumId w:val="4"/>
  </w:num>
  <w:num w:numId="34">
    <w:abstractNumId w:val="26"/>
  </w:num>
  <w:num w:numId="35">
    <w:abstractNumId w:val="23"/>
  </w:num>
  <w:num w:numId="36">
    <w:abstractNumId w:val="19"/>
  </w:num>
  <w:num w:numId="37">
    <w:abstractNumId w:val="6"/>
  </w:num>
  <w:num w:numId="38">
    <w:abstractNumId w:val="12"/>
  </w:num>
  <w:num w:numId="39">
    <w:abstractNumId w:val="20"/>
  </w:num>
  <w:num w:numId="40">
    <w:abstractNumId w:val="3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233DD"/>
    <w:rsid w:val="0015416F"/>
    <w:rsid w:val="00156592"/>
    <w:rsid w:val="001603AA"/>
    <w:rsid w:val="00176736"/>
    <w:rsid w:val="001819F0"/>
    <w:rsid w:val="00181BDB"/>
    <w:rsid w:val="001A3BB2"/>
    <w:rsid w:val="001A4E63"/>
    <w:rsid w:val="001B40B4"/>
    <w:rsid w:val="001C451C"/>
    <w:rsid w:val="001C6CE0"/>
    <w:rsid w:val="001D6D32"/>
    <w:rsid w:val="001D6E70"/>
    <w:rsid w:val="001E7600"/>
    <w:rsid w:val="001F7B50"/>
    <w:rsid w:val="00206CEF"/>
    <w:rsid w:val="0021093D"/>
    <w:rsid w:val="00251FB6"/>
    <w:rsid w:val="0026328F"/>
    <w:rsid w:val="00266627"/>
    <w:rsid w:val="002756E1"/>
    <w:rsid w:val="00277563"/>
    <w:rsid w:val="00280FA6"/>
    <w:rsid w:val="00285C23"/>
    <w:rsid w:val="00294452"/>
    <w:rsid w:val="002A2953"/>
    <w:rsid w:val="002B26AA"/>
    <w:rsid w:val="002D5C33"/>
    <w:rsid w:val="002F5480"/>
    <w:rsid w:val="002F6CAF"/>
    <w:rsid w:val="00312D30"/>
    <w:rsid w:val="00346981"/>
    <w:rsid w:val="00361AD6"/>
    <w:rsid w:val="00370939"/>
    <w:rsid w:val="00380189"/>
    <w:rsid w:val="0038162E"/>
    <w:rsid w:val="003901F9"/>
    <w:rsid w:val="00395B8C"/>
    <w:rsid w:val="003C6A02"/>
    <w:rsid w:val="003E4E31"/>
    <w:rsid w:val="00406DDD"/>
    <w:rsid w:val="00417517"/>
    <w:rsid w:val="00420A6E"/>
    <w:rsid w:val="00430190"/>
    <w:rsid w:val="004321A4"/>
    <w:rsid w:val="004342D7"/>
    <w:rsid w:val="0043451E"/>
    <w:rsid w:val="004517BE"/>
    <w:rsid w:val="00455641"/>
    <w:rsid w:val="00464B27"/>
    <w:rsid w:val="00465731"/>
    <w:rsid w:val="00466A5A"/>
    <w:rsid w:val="004756AB"/>
    <w:rsid w:val="00476D86"/>
    <w:rsid w:val="004845A5"/>
    <w:rsid w:val="004A1243"/>
    <w:rsid w:val="004A2728"/>
    <w:rsid w:val="004B0EE2"/>
    <w:rsid w:val="004B39B9"/>
    <w:rsid w:val="004B5E30"/>
    <w:rsid w:val="004C6F02"/>
    <w:rsid w:val="004E6D19"/>
    <w:rsid w:val="00510EA4"/>
    <w:rsid w:val="00533111"/>
    <w:rsid w:val="00533142"/>
    <w:rsid w:val="0055243F"/>
    <w:rsid w:val="00552CA8"/>
    <w:rsid w:val="0057713C"/>
    <w:rsid w:val="005A20A2"/>
    <w:rsid w:val="005B59AA"/>
    <w:rsid w:val="005E1C11"/>
    <w:rsid w:val="005E3ED8"/>
    <w:rsid w:val="005E405A"/>
    <w:rsid w:val="005E76CD"/>
    <w:rsid w:val="005F054A"/>
    <w:rsid w:val="005F6EDC"/>
    <w:rsid w:val="00606DAB"/>
    <w:rsid w:val="00610D1F"/>
    <w:rsid w:val="00614AEF"/>
    <w:rsid w:val="0062479E"/>
    <w:rsid w:val="006256D5"/>
    <w:rsid w:val="00631E73"/>
    <w:rsid w:val="0063421E"/>
    <w:rsid w:val="006353B7"/>
    <w:rsid w:val="006479EB"/>
    <w:rsid w:val="006709D1"/>
    <w:rsid w:val="00672D79"/>
    <w:rsid w:val="00686FEC"/>
    <w:rsid w:val="0069237B"/>
    <w:rsid w:val="006A412F"/>
    <w:rsid w:val="006C2D90"/>
    <w:rsid w:val="006E6C4A"/>
    <w:rsid w:val="00717C8D"/>
    <w:rsid w:val="007219AB"/>
    <w:rsid w:val="00734169"/>
    <w:rsid w:val="00737BCE"/>
    <w:rsid w:val="0074725B"/>
    <w:rsid w:val="00747881"/>
    <w:rsid w:val="00765A63"/>
    <w:rsid w:val="00765AC5"/>
    <w:rsid w:val="00790CC6"/>
    <w:rsid w:val="007932D2"/>
    <w:rsid w:val="00795064"/>
    <w:rsid w:val="007A0E56"/>
    <w:rsid w:val="007B410F"/>
    <w:rsid w:val="007B7344"/>
    <w:rsid w:val="007D52D6"/>
    <w:rsid w:val="007E3951"/>
    <w:rsid w:val="007F23CD"/>
    <w:rsid w:val="00821790"/>
    <w:rsid w:val="00837601"/>
    <w:rsid w:val="0087194D"/>
    <w:rsid w:val="00872C4F"/>
    <w:rsid w:val="00883C20"/>
    <w:rsid w:val="00885176"/>
    <w:rsid w:val="00885181"/>
    <w:rsid w:val="0089681B"/>
    <w:rsid w:val="008973E1"/>
    <w:rsid w:val="008A74D9"/>
    <w:rsid w:val="008A792D"/>
    <w:rsid w:val="008B1834"/>
    <w:rsid w:val="008B5AB2"/>
    <w:rsid w:val="008D4175"/>
    <w:rsid w:val="008E1123"/>
    <w:rsid w:val="008E6DA1"/>
    <w:rsid w:val="008F19C2"/>
    <w:rsid w:val="009069CA"/>
    <w:rsid w:val="00917E76"/>
    <w:rsid w:val="009366F2"/>
    <w:rsid w:val="00961399"/>
    <w:rsid w:val="00981086"/>
    <w:rsid w:val="00996113"/>
    <w:rsid w:val="009B60A4"/>
    <w:rsid w:val="009D5754"/>
    <w:rsid w:val="009D698C"/>
    <w:rsid w:val="009E55C7"/>
    <w:rsid w:val="009F0911"/>
    <w:rsid w:val="00A1656C"/>
    <w:rsid w:val="00A31D07"/>
    <w:rsid w:val="00A31EC3"/>
    <w:rsid w:val="00A560B1"/>
    <w:rsid w:val="00A7151A"/>
    <w:rsid w:val="00A81191"/>
    <w:rsid w:val="00A8203A"/>
    <w:rsid w:val="00A92CC7"/>
    <w:rsid w:val="00AA30CB"/>
    <w:rsid w:val="00AA6898"/>
    <w:rsid w:val="00AC1C4D"/>
    <w:rsid w:val="00AF0D85"/>
    <w:rsid w:val="00AF5CBD"/>
    <w:rsid w:val="00B31398"/>
    <w:rsid w:val="00B50B3C"/>
    <w:rsid w:val="00B64E64"/>
    <w:rsid w:val="00BA129B"/>
    <w:rsid w:val="00BA4240"/>
    <w:rsid w:val="00BC24D2"/>
    <w:rsid w:val="00BC6C2F"/>
    <w:rsid w:val="00BF4C97"/>
    <w:rsid w:val="00C15442"/>
    <w:rsid w:val="00C21CD9"/>
    <w:rsid w:val="00C234D1"/>
    <w:rsid w:val="00C2525C"/>
    <w:rsid w:val="00C360B5"/>
    <w:rsid w:val="00C45EF1"/>
    <w:rsid w:val="00C473C1"/>
    <w:rsid w:val="00C50ADD"/>
    <w:rsid w:val="00C523FA"/>
    <w:rsid w:val="00C54ED2"/>
    <w:rsid w:val="00C62C5F"/>
    <w:rsid w:val="00C6500F"/>
    <w:rsid w:val="00CA138A"/>
    <w:rsid w:val="00CC264D"/>
    <w:rsid w:val="00CC6B32"/>
    <w:rsid w:val="00CD2652"/>
    <w:rsid w:val="00D332EE"/>
    <w:rsid w:val="00D33CB2"/>
    <w:rsid w:val="00D52E03"/>
    <w:rsid w:val="00D55E1F"/>
    <w:rsid w:val="00D77372"/>
    <w:rsid w:val="00D854FD"/>
    <w:rsid w:val="00D96C92"/>
    <w:rsid w:val="00DA0FA9"/>
    <w:rsid w:val="00DC79B9"/>
    <w:rsid w:val="00DD2075"/>
    <w:rsid w:val="00DD20FF"/>
    <w:rsid w:val="00DD77ED"/>
    <w:rsid w:val="00DE06B4"/>
    <w:rsid w:val="00DE3DCE"/>
    <w:rsid w:val="00DE734E"/>
    <w:rsid w:val="00E10DC1"/>
    <w:rsid w:val="00E16647"/>
    <w:rsid w:val="00E24D35"/>
    <w:rsid w:val="00E46BF7"/>
    <w:rsid w:val="00E551DD"/>
    <w:rsid w:val="00E565AA"/>
    <w:rsid w:val="00E80F9E"/>
    <w:rsid w:val="00EA1B0C"/>
    <w:rsid w:val="00EB42B9"/>
    <w:rsid w:val="00EC6DAA"/>
    <w:rsid w:val="00ED0CF5"/>
    <w:rsid w:val="00EE6E9C"/>
    <w:rsid w:val="00EF20A7"/>
    <w:rsid w:val="00EF300E"/>
    <w:rsid w:val="00F00C3F"/>
    <w:rsid w:val="00F06287"/>
    <w:rsid w:val="00F22D54"/>
    <w:rsid w:val="00F50405"/>
    <w:rsid w:val="00F6790F"/>
    <w:rsid w:val="00F80F68"/>
    <w:rsid w:val="00F91405"/>
    <w:rsid w:val="00FA57FC"/>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47</cp:revision>
  <cp:lastPrinted>2018-10-12T18:23:00Z</cp:lastPrinted>
  <dcterms:created xsi:type="dcterms:W3CDTF">2019-05-22T17:30:00Z</dcterms:created>
  <dcterms:modified xsi:type="dcterms:W3CDTF">2019-08-21T17:21:00Z</dcterms:modified>
</cp:coreProperties>
</file>